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FC109" w14:textId="77777777" w:rsidR="00BE7FB0" w:rsidRDefault="00117CA1">
      <w:pPr>
        <w:pStyle w:val="Heading1"/>
        <w:ind w:right="1246"/>
        <w:jc w:val="left"/>
      </w:pPr>
      <w:r>
        <w:pict w14:anchorId="368EC40C">
          <v:line id="_x0000_s1040" style="position:absolute;left:0;text-align:left;z-index:15730176;mso-position-horizontal-relative:page" from="34.8pt,51.1pt" to="8in,49.3pt">
            <w10:wrap anchorx="page"/>
          </v:line>
        </w:pict>
      </w:r>
      <w:r>
        <w:t>Certification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Health</w:t>
      </w:r>
      <w:r>
        <w:rPr>
          <w:spacing w:val="-4"/>
        </w:rPr>
        <w:t xml:space="preserve"> </w:t>
      </w:r>
      <w:r>
        <w:t>Care</w:t>
      </w:r>
      <w:r>
        <w:rPr>
          <w:spacing w:val="-1"/>
        </w:rPr>
        <w:t xml:space="preserve"> </w:t>
      </w:r>
      <w:r>
        <w:t>Provider</w:t>
      </w:r>
      <w:r>
        <w:rPr>
          <w:spacing w:val="-3"/>
        </w:rPr>
        <w:t xml:space="preserve"> </w:t>
      </w:r>
      <w:r>
        <w:t>for</w:t>
      </w:r>
      <w:r>
        <w:rPr>
          <w:spacing w:val="-57"/>
        </w:rPr>
        <w:t xml:space="preserve"> </w:t>
      </w:r>
      <w:r>
        <w:t>Employee’s Serious Health Condition</w:t>
      </w:r>
      <w:r>
        <w:rPr>
          <w:spacing w:val="1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Family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Medical</w:t>
      </w:r>
      <w:r>
        <w:rPr>
          <w:spacing w:val="-1"/>
        </w:rPr>
        <w:t xml:space="preserve"> </w:t>
      </w:r>
      <w:r>
        <w:t>Leave</w:t>
      </w:r>
      <w:r>
        <w:rPr>
          <w:spacing w:val="-3"/>
        </w:rPr>
        <w:t xml:space="preserve"> </w:t>
      </w:r>
      <w:r>
        <w:t>Act</w:t>
      </w:r>
    </w:p>
    <w:p w14:paraId="012D3DE8" w14:textId="77777777" w:rsidR="00BE7FB0" w:rsidRDefault="00117CA1">
      <w:pPr>
        <w:spacing w:before="226"/>
        <w:ind w:left="140" w:right="21"/>
        <w:rPr>
          <w:b/>
          <w:sz w:val="16"/>
        </w:rPr>
      </w:pPr>
      <w:r>
        <w:rPr>
          <w:b/>
          <w:sz w:val="16"/>
        </w:rPr>
        <w:t>DO NOT SEND COMPLETED FORM TO THE DEPARTMENT OF LABOR.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RETURN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TO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THE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PATIENT.</w:t>
      </w:r>
    </w:p>
    <w:p w14:paraId="3FAC9345" w14:textId="77777777" w:rsidR="00BE7FB0" w:rsidRDefault="00117CA1">
      <w:pPr>
        <w:pStyle w:val="Heading1"/>
        <w:ind w:right="-2"/>
        <w:jc w:val="left"/>
      </w:pPr>
      <w:r>
        <w:rPr>
          <w:b w:val="0"/>
        </w:rPr>
        <w:br w:type="column"/>
      </w:r>
      <w:r>
        <w:t>U.S.</w:t>
      </w:r>
      <w:r>
        <w:rPr>
          <w:spacing w:val="-6"/>
        </w:rPr>
        <w:t xml:space="preserve"> </w:t>
      </w:r>
      <w:r>
        <w:t>Department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Labor</w:t>
      </w:r>
      <w:r>
        <w:rPr>
          <w:spacing w:val="-57"/>
        </w:rPr>
        <w:t xml:space="preserve"> </w:t>
      </w:r>
      <w:r>
        <w:t>Wage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Hour</w:t>
      </w:r>
      <w:r>
        <w:rPr>
          <w:spacing w:val="-2"/>
        </w:rPr>
        <w:t xml:space="preserve"> </w:t>
      </w:r>
      <w:r>
        <w:t>Division</w:t>
      </w:r>
    </w:p>
    <w:p w14:paraId="5A9A9B6D" w14:textId="77777777" w:rsidR="00BE7FB0" w:rsidRDefault="00117CA1">
      <w:pPr>
        <w:pStyle w:val="BodyText"/>
        <w:spacing w:before="9"/>
        <w:rPr>
          <w:b/>
          <w:sz w:val="7"/>
        </w:rPr>
      </w:pPr>
      <w:r>
        <w:br w:type="column"/>
      </w:r>
    </w:p>
    <w:p w14:paraId="78499656" w14:textId="77777777" w:rsidR="00BE7FB0" w:rsidRDefault="00117CA1">
      <w:pPr>
        <w:pStyle w:val="BodyText"/>
        <w:ind w:left="801"/>
        <w:rPr>
          <w:sz w:val="20"/>
        </w:rPr>
      </w:pPr>
      <w:r>
        <w:rPr>
          <w:noProof/>
          <w:sz w:val="20"/>
        </w:rPr>
        <w:drawing>
          <wp:inline distT="0" distB="0" distL="0" distR="0" wp14:anchorId="1E03D541" wp14:editId="1418F0BD">
            <wp:extent cx="965913" cy="448055"/>
            <wp:effectExtent l="0" t="0" r="0" b="0"/>
            <wp:docPr id="1" name="image1.png" descr="Wage and Hour Division Log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913" cy="4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9571B" w14:textId="77777777" w:rsidR="00BE7FB0" w:rsidRDefault="00BE7FB0">
      <w:pPr>
        <w:pStyle w:val="BodyText"/>
        <w:rPr>
          <w:b/>
          <w:sz w:val="18"/>
        </w:rPr>
      </w:pPr>
    </w:p>
    <w:p w14:paraId="792F7601" w14:textId="77777777" w:rsidR="00BE7FB0" w:rsidRDefault="00117CA1">
      <w:pPr>
        <w:spacing w:before="130"/>
        <w:ind w:right="136"/>
        <w:jc w:val="right"/>
        <w:rPr>
          <w:sz w:val="16"/>
        </w:rPr>
      </w:pPr>
      <w:r>
        <w:rPr>
          <w:sz w:val="16"/>
        </w:rPr>
        <w:t>OMB</w:t>
      </w:r>
      <w:r>
        <w:rPr>
          <w:spacing w:val="-3"/>
          <w:sz w:val="16"/>
        </w:rPr>
        <w:t xml:space="preserve"> </w:t>
      </w:r>
      <w:r>
        <w:rPr>
          <w:sz w:val="16"/>
        </w:rPr>
        <w:t>Control</w:t>
      </w:r>
      <w:r>
        <w:rPr>
          <w:spacing w:val="-3"/>
          <w:sz w:val="16"/>
        </w:rPr>
        <w:t xml:space="preserve"> </w:t>
      </w:r>
      <w:r>
        <w:rPr>
          <w:sz w:val="16"/>
        </w:rPr>
        <w:t>Number:</w:t>
      </w:r>
      <w:r>
        <w:rPr>
          <w:spacing w:val="-3"/>
          <w:sz w:val="16"/>
        </w:rPr>
        <w:t xml:space="preserve"> </w:t>
      </w:r>
      <w:r>
        <w:rPr>
          <w:sz w:val="16"/>
        </w:rPr>
        <w:t>1235-0003</w:t>
      </w:r>
    </w:p>
    <w:p w14:paraId="2CCF0458" w14:textId="77777777" w:rsidR="00BE7FB0" w:rsidRDefault="00117CA1">
      <w:pPr>
        <w:spacing w:before="1"/>
        <w:ind w:right="137"/>
        <w:jc w:val="right"/>
        <w:rPr>
          <w:sz w:val="16"/>
        </w:rPr>
      </w:pPr>
      <w:r>
        <w:rPr>
          <w:sz w:val="16"/>
        </w:rPr>
        <w:t>Expires:</w:t>
      </w:r>
      <w:r>
        <w:rPr>
          <w:spacing w:val="30"/>
          <w:sz w:val="16"/>
        </w:rPr>
        <w:t xml:space="preserve"> </w:t>
      </w:r>
      <w:r>
        <w:rPr>
          <w:sz w:val="16"/>
        </w:rPr>
        <w:t>6/30/2023</w:t>
      </w:r>
    </w:p>
    <w:p w14:paraId="1CE660BD" w14:textId="77777777" w:rsidR="00BE7FB0" w:rsidRDefault="00BE7FB0">
      <w:pPr>
        <w:jc w:val="right"/>
        <w:rPr>
          <w:sz w:val="16"/>
        </w:rPr>
        <w:sectPr w:rsidR="00BE7FB0">
          <w:footerReference w:type="default" r:id="rId8"/>
          <w:type w:val="continuous"/>
          <w:pgSz w:w="12240" w:h="15840"/>
          <w:pgMar w:top="640" w:right="580" w:bottom="500" w:left="580" w:header="720" w:footer="314" w:gutter="0"/>
          <w:cols w:num="3" w:space="720" w:equalWidth="0">
            <w:col w:w="5613" w:space="147"/>
            <w:col w:w="2827" w:space="40"/>
            <w:col w:w="2453"/>
          </w:cols>
        </w:sectPr>
      </w:pPr>
    </w:p>
    <w:p w14:paraId="4D19F20D" w14:textId="77777777" w:rsidR="00BE7FB0" w:rsidRDefault="00117CA1">
      <w:pPr>
        <w:pStyle w:val="BodyText"/>
        <w:spacing w:before="113"/>
        <w:ind w:left="139" w:right="134"/>
        <w:jc w:val="both"/>
        <w:rPr>
          <w:sz w:val="24"/>
        </w:rPr>
      </w:pP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Family</w:t>
      </w:r>
      <w:r>
        <w:rPr>
          <w:spacing w:val="-15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spacing w:val="-1"/>
        </w:rPr>
        <w:t>Medical</w:t>
      </w:r>
      <w:r>
        <w:rPr>
          <w:spacing w:val="-10"/>
        </w:rPr>
        <w:t xml:space="preserve"> </w:t>
      </w:r>
      <w:r>
        <w:rPr>
          <w:spacing w:val="-1"/>
        </w:rPr>
        <w:t>Leave</w:t>
      </w:r>
      <w:r>
        <w:rPr>
          <w:spacing w:val="-12"/>
        </w:rPr>
        <w:t xml:space="preserve"> </w:t>
      </w:r>
      <w:r>
        <w:rPr>
          <w:spacing w:val="-1"/>
        </w:rPr>
        <w:t>Act</w:t>
      </w:r>
      <w:r>
        <w:rPr>
          <w:spacing w:val="-11"/>
        </w:rPr>
        <w:t xml:space="preserve"> </w:t>
      </w:r>
      <w:r>
        <w:rPr>
          <w:spacing w:val="-1"/>
        </w:rPr>
        <w:t>(FMLA)</w:t>
      </w:r>
      <w:r>
        <w:rPr>
          <w:spacing w:val="-10"/>
        </w:rPr>
        <w:t xml:space="preserve"> </w:t>
      </w:r>
      <w:r>
        <w:t>provides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t>employer</w:t>
      </w:r>
      <w:r>
        <w:rPr>
          <w:spacing w:val="-11"/>
        </w:rPr>
        <w:t xml:space="preserve"> </w:t>
      </w:r>
      <w:r>
        <w:t>may</w:t>
      </w:r>
      <w:r>
        <w:rPr>
          <w:spacing w:val="-15"/>
        </w:rPr>
        <w:t xml:space="preserve"> </w:t>
      </w:r>
      <w:r>
        <w:t>require</w:t>
      </w:r>
      <w:r>
        <w:rPr>
          <w:spacing w:val="-11"/>
        </w:rPr>
        <w:t xml:space="preserve"> </w:t>
      </w:r>
      <w:r>
        <w:t>an</w:t>
      </w:r>
      <w:r>
        <w:rPr>
          <w:spacing w:val="-12"/>
        </w:rPr>
        <w:t xml:space="preserve"> </w:t>
      </w:r>
      <w:r>
        <w:t>employee</w:t>
      </w:r>
      <w:r>
        <w:rPr>
          <w:spacing w:val="-12"/>
        </w:rPr>
        <w:t xml:space="preserve"> </w:t>
      </w:r>
      <w:r>
        <w:t>seeking</w:t>
      </w:r>
      <w:r>
        <w:rPr>
          <w:spacing w:val="-14"/>
        </w:rPr>
        <w:t xml:space="preserve"> </w:t>
      </w:r>
      <w:r>
        <w:t>FMLA</w:t>
      </w:r>
      <w:r>
        <w:rPr>
          <w:spacing w:val="-13"/>
        </w:rPr>
        <w:t xml:space="preserve"> </w:t>
      </w:r>
      <w:r>
        <w:t>protections</w:t>
      </w:r>
      <w:r>
        <w:rPr>
          <w:spacing w:val="-53"/>
        </w:rPr>
        <w:t xml:space="preserve"> </w:t>
      </w:r>
      <w:r>
        <w:t>because of a need for leave due to a serious health condition to submit a medical certification issued by the employee’s</w:t>
      </w:r>
      <w:r>
        <w:rPr>
          <w:spacing w:val="1"/>
        </w:rPr>
        <w:t xml:space="preserve"> </w:t>
      </w:r>
      <w:r>
        <w:t xml:space="preserve">health care provider. 29 U.S.C. §§ 2613, 2614(c)(3); 29 C.F.R. § 825.305. The employer must give the employee </w:t>
      </w:r>
      <w:r>
        <w:rPr>
          <w:b/>
        </w:rPr>
        <w:t>at least</w:t>
      </w:r>
      <w:r>
        <w:rPr>
          <w:b/>
          <w:spacing w:val="1"/>
        </w:rPr>
        <w:t xml:space="preserve"> </w:t>
      </w:r>
      <w:r>
        <w:rPr>
          <w:b/>
        </w:rPr>
        <w:t>15</w:t>
      </w:r>
      <w:r>
        <w:rPr>
          <w:b/>
          <w:spacing w:val="-7"/>
        </w:rPr>
        <w:t xml:space="preserve"> </w:t>
      </w:r>
      <w:r>
        <w:rPr>
          <w:b/>
        </w:rPr>
        <w:t>c</w:t>
      </w:r>
      <w:r>
        <w:rPr>
          <w:b/>
        </w:rPr>
        <w:t>alendar</w:t>
      </w:r>
      <w:r>
        <w:rPr>
          <w:b/>
          <w:spacing w:val="-9"/>
        </w:rPr>
        <w:t xml:space="preserve"> </w:t>
      </w:r>
      <w:r>
        <w:rPr>
          <w:b/>
        </w:rPr>
        <w:t>days</w:t>
      </w:r>
      <w:r>
        <w:rPr>
          <w:b/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provide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certification.</w:t>
      </w:r>
      <w:r>
        <w:rPr>
          <w:spacing w:val="-10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employee</w:t>
      </w:r>
      <w:r>
        <w:rPr>
          <w:spacing w:val="-7"/>
        </w:rPr>
        <w:t xml:space="preserve"> </w:t>
      </w:r>
      <w:r>
        <w:t>fails</w:t>
      </w:r>
      <w:r>
        <w:rPr>
          <w:spacing w:val="-8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complete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sufficient</w:t>
      </w:r>
      <w:r>
        <w:rPr>
          <w:spacing w:val="-5"/>
        </w:rPr>
        <w:t xml:space="preserve"> </w:t>
      </w:r>
      <w:r>
        <w:t>medical</w:t>
      </w:r>
      <w:r>
        <w:rPr>
          <w:spacing w:val="-9"/>
        </w:rPr>
        <w:t xml:space="preserve"> </w:t>
      </w:r>
      <w:r>
        <w:t>certification,</w:t>
      </w:r>
      <w:r>
        <w:rPr>
          <w:spacing w:val="-52"/>
        </w:rPr>
        <w:t xml:space="preserve"> </w:t>
      </w:r>
      <w:r>
        <w:t xml:space="preserve">his or her FMLA leave request may be denied. 29 C.F.R. § 825.313. Information about the FMLA may be found </w:t>
      </w:r>
      <w:r>
        <w:rPr>
          <w:color w:val="0000FF"/>
          <w:u w:val="single" w:color="0000FF"/>
        </w:rPr>
        <w:t>on the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WHD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website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at</w:t>
      </w:r>
      <w:r>
        <w:rPr>
          <w:color w:val="0000FF"/>
          <w:spacing w:val="1"/>
          <w:u w:val="single" w:color="0000FF"/>
        </w:rPr>
        <w:t xml:space="preserve"> </w:t>
      </w:r>
      <w:hyperlink r:id="rId9">
        <w:r>
          <w:rPr>
            <w:color w:val="0000FF"/>
            <w:u w:val="single" w:color="0000FF"/>
          </w:rPr>
          <w:t>www.dol.gov/agencies/whd/fmla</w:t>
        </w:r>
      </w:hyperlink>
      <w:r>
        <w:rPr>
          <w:color w:val="0000FF"/>
          <w:sz w:val="24"/>
          <w:u w:val="single" w:color="0000FF"/>
        </w:rPr>
        <w:t>.</w:t>
      </w:r>
    </w:p>
    <w:p w14:paraId="7767A9D2" w14:textId="77777777" w:rsidR="00BE7FB0" w:rsidRDefault="00117CA1">
      <w:pPr>
        <w:pStyle w:val="Heading1"/>
        <w:tabs>
          <w:tab w:val="left" w:pos="4109"/>
          <w:tab w:val="left" w:pos="10968"/>
        </w:tabs>
        <w:spacing w:before="190"/>
        <w:ind w:left="111"/>
      </w:pPr>
      <w:bookmarkStart w:id="0" w:name="SECTION_I_–_EMPLOYER"/>
      <w:bookmarkEnd w:id="0"/>
      <w:r>
        <w:rPr>
          <w:shd w:val="clear" w:color="auto" w:fill="F1DBDB"/>
        </w:rPr>
        <w:t xml:space="preserve"> </w:t>
      </w:r>
      <w:r>
        <w:rPr>
          <w:shd w:val="clear" w:color="auto" w:fill="F1DBDB"/>
        </w:rPr>
        <w:tab/>
        <w:t>SECTION</w:t>
      </w:r>
      <w:r>
        <w:rPr>
          <w:spacing w:val="-3"/>
          <w:shd w:val="clear" w:color="auto" w:fill="F1DBDB"/>
        </w:rPr>
        <w:t xml:space="preserve"> </w:t>
      </w:r>
      <w:r>
        <w:rPr>
          <w:shd w:val="clear" w:color="auto" w:fill="F1DBDB"/>
        </w:rPr>
        <w:t>I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–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EMPLOYER</w:t>
      </w:r>
      <w:r>
        <w:rPr>
          <w:shd w:val="clear" w:color="auto" w:fill="F1DBDB"/>
        </w:rPr>
        <w:tab/>
      </w:r>
    </w:p>
    <w:p w14:paraId="5EEAD9F8" w14:textId="77777777" w:rsidR="00BE7FB0" w:rsidRDefault="00117CA1">
      <w:pPr>
        <w:pStyle w:val="BodyText"/>
        <w:spacing w:before="177"/>
        <w:ind w:left="139" w:right="134"/>
        <w:jc w:val="both"/>
      </w:pPr>
      <w:r>
        <w:t>Either the employee or the employer may complete Section I. While use of this form is optional, this form asks the health</w:t>
      </w:r>
      <w:r>
        <w:rPr>
          <w:spacing w:val="1"/>
        </w:rPr>
        <w:t xml:space="preserve"> </w:t>
      </w:r>
      <w:r>
        <w:t>care</w:t>
      </w:r>
      <w:r>
        <w:rPr>
          <w:spacing w:val="-7"/>
        </w:rPr>
        <w:t xml:space="preserve"> </w:t>
      </w:r>
      <w:r>
        <w:t>provider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inf</w:t>
      </w:r>
      <w:r>
        <w:t>ormation</w:t>
      </w:r>
      <w:r>
        <w:rPr>
          <w:spacing w:val="-4"/>
        </w:rPr>
        <w:t xml:space="preserve"> </w:t>
      </w:r>
      <w:r>
        <w:t>necessary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complete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sufficient</w:t>
      </w:r>
      <w:r>
        <w:rPr>
          <w:spacing w:val="-3"/>
        </w:rPr>
        <w:t xml:space="preserve"> </w:t>
      </w:r>
      <w:r>
        <w:t>medical</w:t>
      </w:r>
      <w:r>
        <w:rPr>
          <w:spacing w:val="-5"/>
        </w:rPr>
        <w:t xml:space="preserve"> </w:t>
      </w:r>
      <w:r>
        <w:t>certification,</w:t>
      </w:r>
      <w:r>
        <w:rPr>
          <w:spacing w:val="-7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set</w:t>
      </w:r>
      <w:r>
        <w:rPr>
          <w:spacing w:val="-4"/>
        </w:rPr>
        <w:t xml:space="preserve"> </w:t>
      </w:r>
      <w:r>
        <w:t>out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29</w:t>
      </w:r>
      <w:r>
        <w:rPr>
          <w:spacing w:val="-7"/>
        </w:rPr>
        <w:t xml:space="preserve"> </w:t>
      </w:r>
      <w:r>
        <w:t>C.F.R.</w:t>
      </w:r>
    </w:p>
    <w:p w14:paraId="72B8E285" w14:textId="77777777" w:rsidR="00BE7FB0" w:rsidRDefault="00117CA1">
      <w:pPr>
        <w:ind w:left="139" w:right="131"/>
        <w:jc w:val="both"/>
      </w:pPr>
      <w:r>
        <w:t xml:space="preserve">§ 825.306. </w:t>
      </w:r>
      <w:r>
        <w:rPr>
          <w:b/>
        </w:rPr>
        <w:t>You may not ask the employee to provide more information than allowed under the FMLA regulations,</w:t>
      </w:r>
      <w:r>
        <w:rPr>
          <w:b/>
          <w:spacing w:val="1"/>
        </w:rPr>
        <w:t xml:space="preserve"> </w:t>
      </w:r>
      <w:r>
        <w:rPr>
          <w:b/>
        </w:rPr>
        <w:t xml:space="preserve">29 C.F.R. §§ 825.306-825.308. </w:t>
      </w:r>
      <w:r>
        <w:t xml:space="preserve">Additionally, you </w:t>
      </w:r>
      <w:r>
        <w:rPr>
          <w:b/>
          <w:u w:val="thick"/>
        </w:rPr>
        <w:t>may not</w:t>
      </w:r>
      <w:r>
        <w:rPr>
          <w:b/>
        </w:rPr>
        <w:t xml:space="preserve"> </w:t>
      </w:r>
      <w:r>
        <w:t>request a certification for FMLA leave to bond with a healthy</w:t>
      </w:r>
      <w:r>
        <w:rPr>
          <w:spacing w:val="1"/>
        </w:rPr>
        <w:t xml:space="preserve"> </w:t>
      </w:r>
      <w:r>
        <w:t>newborn</w:t>
      </w:r>
      <w:r>
        <w:rPr>
          <w:spacing w:val="-4"/>
        </w:rPr>
        <w:t xml:space="preserve"> </w:t>
      </w:r>
      <w:r>
        <w:t>child 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child placed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adoption or</w:t>
      </w:r>
      <w:r>
        <w:rPr>
          <w:spacing w:val="-2"/>
        </w:rPr>
        <w:t xml:space="preserve"> </w:t>
      </w:r>
      <w:r>
        <w:t>foster</w:t>
      </w:r>
      <w:r>
        <w:rPr>
          <w:spacing w:val="-2"/>
        </w:rPr>
        <w:t xml:space="preserve"> </w:t>
      </w:r>
      <w:r>
        <w:t>care.</w:t>
      </w:r>
    </w:p>
    <w:p w14:paraId="39D709F1" w14:textId="77777777" w:rsidR="00BE7FB0" w:rsidRDefault="00117CA1">
      <w:pPr>
        <w:pStyle w:val="BodyText"/>
        <w:spacing w:before="185"/>
        <w:ind w:left="139" w:right="133"/>
        <w:jc w:val="both"/>
      </w:pPr>
      <w:r>
        <w:t>Employers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generally</w:t>
      </w:r>
      <w:r>
        <w:rPr>
          <w:spacing w:val="1"/>
        </w:rPr>
        <w:t xml:space="preserve"> </w:t>
      </w:r>
      <w:r>
        <w:t>maintain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documents</w:t>
      </w:r>
      <w:r>
        <w:rPr>
          <w:spacing w:val="1"/>
        </w:rPr>
        <w:t xml:space="preserve"> </w:t>
      </w:r>
      <w:r>
        <w:t>relating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medical</w:t>
      </w:r>
      <w:r>
        <w:rPr>
          <w:spacing w:val="1"/>
        </w:rPr>
        <w:t xml:space="preserve"> </w:t>
      </w:r>
      <w:r>
        <w:t>i</w:t>
      </w:r>
      <w:r>
        <w:t>nformation,</w:t>
      </w:r>
      <w:r>
        <w:rPr>
          <w:spacing w:val="1"/>
        </w:rPr>
        <w:t xml:space="preserve"> </w:t>
      </w:r>
      <w:r>
        <w:t>medical</w:t>
      </w:r>
      <w:r>
        <w:rPr>
          <w:spacing w:val="1"/>
        </w:rPr>
        <w:t xml:space="preserve"> </w:t>
      </w:r>
      <w:r>
        <w:t>certifications,</w:t>
      </w:r>
      <w:r>
        <w:rPr>
          <w:spacing w:val="1"/>
        </w:rPr>
        <w:t xml:space="preserve"> </w:t>
      </w:r>
      <w:r>
        <w:t>recertifications, or medical histories of employees created for FMLA purposes as confidential medical records in separate</w:t>
      </w:r>
      <w:r>
        <w:rPr>
          <w:spacing w:val="1"/>
        </w:rPr>
        <w:t xml:space="preserve"> </w:t>
      </w:r>
      <w:r>
        <w:t xml:space="preserve">files/records from the usual personnel files and in accordance with 29 C.F.R. § 1630.14(c)(1), if </w:t>
      </w:r>
      <w:r>
        <w:t>the Americans with</w:t>
      </w:r>
      <w:r>
        <w:rPr>
          <w:spacing w:val="1"/>
        </w:rPr>
        <w:t xml:space="preserve"> </w:t>
      </w:r>
      <w:r>
        <w:t xml:space="preserve">Disabilities Act applies, and in accordance with 29 C.F.R. § </w:t>
      </w:r>
      <w:proofErr w:type="gramStart"/>
      <w:r>
        <w:t>1635.9, if</w:t>
      </w:r>
      <w:proofErr w:type="gramEnd"/>
      <w:r>
        <w:t xml:space="preserve"> the Genetic Information Nondiscrimination Act</w:t>
      </w:r>
      <w:r>
        <w:rPr>
          <w:spacing w:val="1"/>
        </w:rPr>
        <w:t xml:space="preserve"> </w:t>
      </w:r>
      <w:r>
        <w:t>applies.</w:t>
      </w:r>
    </w:p>
    <w:p w14:paraId="09A545AF" w14:textId="77777777" w:rsidR="00BE7FB0" w:rsidRDefault="00117CA1">
      <w:pPr>
        <w:pStyle w:val="ListParagraph"/>
        <w:numPr>
          <w:ilvl w:val="0"/>
          <w:numId w:val="4"/>
        </w:numPr>
        <w:tabs>
          <w:tab w:val="left" w:pos="500"/>
          <w:tab w:val="left" w:pos="10728"/>
        </w:tabs>
        <w:spacing w:before="184"/>
        <w:ind w:hanging="361"/>
      </w:pPr>
      <w:r>
        <w:t>Employee</w:t>
      </w:r>
      <w:r>
        <w:rPr>
          <w:spacing w:val="-2"/>
        </w:rPr>
        <w:t xml:space="preserve"> </w:t>
      </w:r>
      <w:r>
        <w:t>name: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46F09F7" w14:textId="77777777" w:rsidR="00BE7FB0" w:rsidRDefault="00117CA1">
      <w:pPr>
        <w:tabs>
          <w:tab w:val="left" w:pos="5179"/>
          <w:tab w:val="left" w:pos="7339"/>
        </w:tabs>
        <w:spacing w:before="1"/>
        <w:ind w:left="2732"/>
        <w:rPr>
          <w:i/>
          <w:sz w:val="18"/>
        </w:rPr>
      </w:pPr>
      <w:r>
        <w:rPr>
          <w:i/>
          <w:sz w:val="18"/>
        </w:rPr>
        <w:t>First</w:t>
      </w:r>
      <w:r>
        <w:rPr>
          <w:i/>
          <w:sz w:val="18"/>
        </w:rPr>
        <w:tab/>
        <w:t>Middle</w:t>
      </w:r>
      <w:r>
        <w:rPr>
          <w:i/>
          <w:sz w:val="18"/>
        </w:rPr>
        <w:tab/>
        <w:t>Last</w:t>
      </w:r>
    </w:p>
    <w:p w14:paraId="52DE15D5" w14:textId="77777777" w:rsidR="00BE7FB0" w:rsidRDefault="00BE7FB0">
      <w:pPr>
        <w:pStyle w:val="BodyText"/>
        <w:spacing w:before="10"/>
        <w:rPr>
          <w:i/>
          <w:sz w:val="19"/>
        </w:rPr>
      </w:pPr>
    </w:p>
    <w:p w14:paraId="2CF862B3" w14:textId="77777777" w:rsidR="00BE7FB0" w:rsidRDefault="00117CA1">
      <w:pPr>
        <w:pStyle w:val="ListParagraph"/>
        <w:numPr>
          <w:ilvl w:val="0"/>
          <w:numId w:val="4"/>
        </w:numPr>
        <w:tabs>
          <w:tab w:val="left" w:pos="500"/>
          <w:tab w:val="left" w:pos="7351"/>
          <w:tab w:val="left" w:pos="9864"/>
        </w:tabs>
        <w:rPr>
          <w:i/>
          <w:sz w:val="18"/>
        </w:rPr>
      </w:pPr>
      <w:r>
        <w:t>Employer</w:t>
      </w:r>
      <w:r>
        <w:rPr>
          <w:spacing w:val="-1"/>
        </w:rPr>
        <w:t xml:space="preserve"> </w:t>
      </w:r>
      <w:r>
        <w:t>name:</w:t>
      </w:r>
      <w:r>
        <w:rPr>
          <w:u w:val="single"/>
        </w:rPr>
        <w:tab/>
      </w:r>
      <w:r>
        <w:t>Date: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4FEF2A18" w14:textId="77777777" w:rsidR="00BE7FB0" w:rsidRDefault="00117CA1">
      <w:pPr>
        <w:spacing w:before="2"/>
        <w:ind w:right="1052"/>
        <w:jc w:val="right"/>
        <w:rPr>
          <w:i/>
          <w:sz w:val="18"/>
        </w:rPr>
      </w:pPr>
      <w:r>
        <w:rPr>
          <w:i/>
          <w:sz w:val="18"/>
        </w:rPr>
        <w:t>(List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date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requested)</w:t>
      </w:r>
    </w:p>
    <w:p w14:paraId="252EB5FC" w14:textId="77777777" w:rsidR="00BE7FB0" w:rsidRDefault="00BE7FB0">
      <w:pPr>
        <w:pStyle w:val="BodyText"/>
        <w:spacing w:before="11"/>
        <w:rPr>
          <w:i/>
          <w:sz w:val="15"/>
        </w:rPr>
      </w:pPr>
    </w:p>
    <w:p w14:paraId="0C08412B" w14:textId="77777777" w:rsidR="00BE7FB0" w:rsidRDefault="00117CA1">
      <w:pPr>
        <w:pStyle w:val="ListParagraph"/>
        <w:numPr>
          <w:ilvl w:val="0"/>
          <w:numId w:val="4"/>
        </w:numPr>
        <w:tabs>
          <w:tab w:val="left" w:pos="500"/>
          <w:tab w:val="left" w:pos="9857"/>
        </w:tabs>
        <w:ind w:left="860" w:right="184" w:hanging="720"/>
        <w:rPr>
          <w:i/>
          <w:sz w:val="18"/>
        </w:rPr>
      </w:pPr>
      <w:r>
        <w:t>The</w:t>
      </w:r>
      <w:r>
        <w:rPr>
          <w:spacing w:val="-3"/>
        </w:rPr>
        <w:t xml:space="preserve"> </w:t>
      </w:r>
      <w:r>
        <w:t>medical</w:t>
      </w:r>
      <w:r>
        <w:rPr>
          <w:spacing w:val="-3"/>
        </w:rPr>
        <w:t xml:space="preserve"> </w:t>
      </w:r>
      <w:r>
        <w:t>certification must be</w:t>
      </w:r>
      <w:r>
        <w:rPr>
          <w:spacing w:val="-1"/>
        </w:rPr>
        <w:t xml:space="preserve"> </w:t>
      </w:r>
      <w:r>
        <w:t>returned</w:t>
      </w:r>
      <w:r>
        <w:rPr>
          <w:spacing w:val="-1"/>
        </w:rPr>
        <w:t xml:space="preserve"> </w:t>
      </w:r>
      <w:r>
        <w:t>by</w:t>
      </w:r>
      <w:r>
        <w:rPr>
          <w:u w:val="single"/>
        </w:rPr>
        <w:tab/>
      </w:r>
      <w:r>
        <w:rPr>
          <w:i/>
          <w:spacing w:val="-1"/>
          <w:sz w:val="18"/>
        </w:rPr>
        <w:t>(mm/dd/</w:t>
      </w:r>
      <w:proofErr w:type="spellStart"/>
      <w:r>
        <w:rPr>
          <w:i/>
          <w:spacing w:val="-1"/>
          <w:sz w:val="18"/>
        </w:rPr>
        <w:t>yyyy</w:t>
      </w:r>
      <w:proofErr w:type="spellEnd"/>
      <w:r>
        <w:rPr>
          <w:i/>
          <w:spacing w:val="-1"/>
          <w:sz w:val="18"/>
        </w:rPr>
        <w:t>)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(Must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allow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least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15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calendar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days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from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requested, unless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not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feasible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despite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employee’s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diligent,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good faith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efforts.)</w:t>
      </w:r>
    </w:p>
    <w:p w14:paraId="33B8C013" w14:textId="77777777" w:rsidR="00BE7FB0" w:rsidRDefault="00BE7FB0">
      <w:pPr>
        <w:pStyle w:val="BodyText"/>
        <w:spacing w:before="4"/>
        <w:rPr>
          <w:i/>
          <w:sz w:val="17"/>
        </w:rPr>
      </w:pPr>
    </w:p>
    <w:p w14:paraId="51AD6E3F" w14:textId="77777777" w:rsidR="00BE7FB0" w:rsidRDefault="00117CA1">
      <w:pPr>
        <w:pStyle w:val="ListParagraph"/>
        <w:numPr>
          <w:ilvl w:val="0"/>
          <w:numId w:val="4"/>
        </w:numPr>
        <w:tabs>
          <w:tab w:val="left" w:pos="510"/>
          <w:tab w:val="left" w:pos="7138"/>
          <w:tab w:val="left" w:pos="10869"/>
          <w:tab w:val="left" w:pos="10937"/>
        </w:tabs>
        <w:spacing w:before="1" w:line="278" w:lineRule="auto"/>
        <w:ind w:right="140"/>
        <w:jc w:val="both"/>
      </w:pPr>
      <w:r>
        <w:pict w14:anchorId="1BD83923"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461.85pt;margin-top:.65pt;width:9.85pt;height:12.3pt;z-index:-15858688;mso-position-horizontal-relative:page" filled="f" stroked="f">
            <v:textbox inset="0,0,0,0">
              <w:txbxContent>
                <w:p w14:paraId="1C4175CE" w14:textId="77777777" w:rsidR="00BE7FB0" w:rsidRDefault="00117CA1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5114A937">
          <v:shape id="_x0000_s1038" type="#_x0000_t202" style="position:absolute;left:0;text-align:left;margin-left:490.3pt;margin-top:.65pt;width:9.85pt;height:12.3pt;z-index:-15858176;mso-position-horizontal-relative:page" filled="f" stroked="f">
            <v:textbox inset="0,0,0,0">
              <w:txbxContent>
                <w:p w14:paraId="3F19B8D7" w14:textId="77777777" w:rsidR="00BE7FB0" w:rsidRDefault="00117CA1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position w:val="1"/>
        </w:rPr>
        <w:t>Employee’s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job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title:</w:t>
      </w:r>
      <w:r>
        <w:rPr>
          <w:position w:val="1"/>
          <w:u w:val="single"/>
        </w:rPr>
        <w:tab/>
      </w:r>
      <w:r>
        <w:rPr>
          <w:position w:val="1"/>
        </w:rPr>
        <w:t>Job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description</w:t>
      </w:r>
      <w:r>
        <w:rPr>
          <w:spacing w:val="-1"/>
          <w:position w:val="1"/>
        </w:rPr>
        <w:t xml:space="preserve"> </w:t>
      </w:r>
      <w:r>
        <w:rPr>
          <w:spacing w:val="12"/>
          <w:position w:val="1"/>
        </w:rPr>
        <w:t>(</w:t>
      </w:r>
      <w:r>
        <w:rPr>
          <w:noProof/>
          <w:spacing w:val="12"/>
        </w:rPr>
        <w:drawing>
          <wp:inline distT="0" distB="0" distL="0" distR="0" wp14:anchorId="20AC70FC" wp14:editId="12772A66">
            <wp:extent cx="105294" cy="11083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94" cy="11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  <w:position w:val="1"/>
        </w:rPr>
        <w:t xml:space="preserve"> </w:t>
      </w:r>
      <w:r>
        <w:rPr>
          <w:position w:val="1"/>
        </w:rPr>
        <w:t>is /</w:t>
      </w:r>
      <w:r>
        <w:rPr>
          <w:spacing w:val="55"/>
          <w:position w:val="1"/>
        </w:rPr>
        <w:t xml:space="preserve"> </w:t>
      </w:r>
      <w:r>
        <w:rPr>
          <w:noProof/>
          <w:spacing w:val="19"/>
        </w:rPr>
        <w:drawing>
          <wp:inline distT="0" distB="0" distL="0" distR="0" wp14:anchorId="00A23D09" wp14:editId="6B0C3BAA">
            <wp:extent cx="105294" cy="11083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94" cy="11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1"/>
        </w:rPr>
        <w:t xml:space="preserve"> </w:t>
      </w:r>
      <w:r>
        <w:rPr>
          <w:position w:val="1"/>
        </w:rPr>
        <w:t>is not) attached.</w:t>
      </w:r>
      <w:r>
        <w:rPr>
          <w:spacing w:val="1"/>
          <w:position w:val="1"/>
        </w:rPr>
        <w:t xml:space="preserve"> </w:t>
      </w:r>
      <w:r>
        <w:t>Employee’s</w:t>
      </w:r>
      <w:r>
        <w:rPr>
          <w:spacing w:val="-3"/>
        </w:rPr>
        <w:t xml:space="preserve"> </w:t>
      </w:r>
      <w:r>
        <w:t>regular</w:t>
      </w:r>
      <w:r>
        <w:rPr>
          <w:spacing w:val="-1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schedule: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Statement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employee’s</w:t>
      </w:r>
      <w:r>
        <w:rPr>
          <w:spacing w:val="-1"/>
        </w:rPr>
        <w:t xml:space="preserve"> </w:t>
      </w:r>
      <w:r>
        <w:t>essential</w:t>
      </w:r>
      <w:r>
        <w:rPr>
          <w:spacing w:val="-4"/>
        </w:rPr>
        <w:t xml:space="preserve"> </w:t>
      </w:r>
      <w:r>
        <w:t>job</w:t>
      </w:r>
      <w:r>
        <w:rPr>
          <w:spacing w:val="-1"/>
        </w:rPr>
        <w:t xml:space="preserve"> </w:t>
      </w:r>
      <w:r>
        <w:t xml:space="preserve">functions: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056B3C75" w14:textId="77777777" w:rsidR="00BE7FB0" w:rsidRDefault="00117CA1">
      <w:pPr>
        <w:pStyle w:val="BodyText"/>
        <w:spacing w:before="10"/>
        <w:rPr>
          <w:sz w:val="13"/>
        </w:rPr>
      </w:pPr>
      <w:r>
        <w:pict w14:anchorId="4F59C7D8">
          <v:shape id="_x0000_s1037" style="position:absolute;margin-left:54pt;margin-top:10.15pt;width:522.35pt;height:.1pt;z-index:-15728640;mso-wrap-distance-left:0;mso-wrap-distance-right:0;mso-position-horizontal-relative:page" coordorigin="1080,203" coordsize="10447,0" path="m1080,203r10447,e" filled="f" strokeweight=".36pt">
            <v:path arrowok="t"/>
            <w10:wrap type="topAndBottom" anchorx="page"/>
          </v:shape>
        </w:pict>
      </w:r>
    </w:p>
    <w:p w14:paraId="7DFB189C" w14:textId="77777777" w:rsidR="00BE7FB0" w:rsidRDefault="00117CA1">
      <w:pPr>
        <w:spacing w:before="1" w:line="276" w:lineRule="auto"/>
        <w:ind w:left="2751" w:right="226" w:hanging="1968"/>
        <w:rPr>
          <w:i/>
          <w:sz w:val="18"/>
        </w:rPr>
      </w:pPr>
      <w:r>
        <w:rPr>
          <w:sz w:val="18"/>
        </w:rPr>
        <w:t>(</w:t>
      </w:r>
      <w:r>
        <w:rPr>
          <w:i/>
          <w:sz w:val="18"/>
        </w:rPr>
        <w:t>The essential functions of the employee's position are determined with reference to the position the employee held at the time the employee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notified the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employer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 the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need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for leave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or the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leave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started,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whichever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 earlier.)</w:t>
      </w:r>
    </w:p>
    <w:p w14:paraId="24EC1D26" w14:textId="77777777" w:rsidR="00BE7FB0" w:rsidRDefault="00BE7FB0">
      <w:pPr>
        <w:pStyle w:val="BodyText"/>
        <w:spacing w:before="9"/>
        <w:rPr>
          <w:i/>
          <w:sz w:val="27"/>
        </w:rPr>
      </w:pPr>
    </w:p>
    <w:p w14:paraId="1126F3AE" w14:textId="77777777" w:rsidR="00BE7FB0" w:rsidRDefault="00117CA1">
      <w:pPr>
        <w:pStyle w:val="Heading1"/>
        <w:tabs>
          <w:tab w:val="left" w:pos="3223"/>
          <w:tab w:val="left" w:pos="10968"/>
        </w:tabs>
        <w:spacing w:before="0"/>
        <w:ind w:left="111"/>
      </w:pPr>
      <w:bookmarkStart w:id="1" w:name="SECTION_II_-_HEALTH_CARE_PROVIDER"/>
      <w:bookmarkEnd w:id="1"/>
      <w:r>
        <w:rPr>
          <w:shd w:val="clear" w:color="auto" w:fill="D5E2BB"/>
        </w:rPr>
        <w:t xml:space="preserve"> </w:t>
      </w:r>
      <w:r>
        <w:rPr>
          <w:shd w:val="clear" w:color="auto" w:fill="D5E2BB"/>
        </w:rPr>
        <w:tab/>
        <w:t>SECTION</w:t>
      </w:r>
      <w:r>
        <w:rPr>
          <w:spacing w:val="-4"/>
          <w:shd w:val="clear" w:color="auto" w:fill="D5E2BB"/>
        </w:rPr>
        <w:t xml:space="preserve"> </w:t>
      </w:r>
      <w:r>
        <w:rPr>
          <w:shd w:val="clear" w:color="auto" w:fill="D5E2BB"/>
        </w:rPr>
        <w:t>II</w:t>
      </w:r>
      <w:r>
        <w:rPr>
          <w:spacing w:val="-3"/>
          <w:shd w:val="clear" w:color="auto" w:fill="D5E2BB"/>
        </w:rPr>
        <w:t xml:space="preserve"> </w:t>
      </w:r>
      <w:r>
        <w:rPr>
          <w:shd w:val="clear" w:color="auto" w:fill="D5E2BB"/>
        </w:rPr>
        <w:t>-</w:t>
      </w:r>
      <w:r>
        <w:rPr>
          <w:spacing w:val="-3"/>
          <w:shd w:val="clear" w:color="auto" w:fill="D5E2BB"/>
        </w:rPr>
        <w:t xml:space="preserve"> </w:t>
      </w:r>
      <w:r>
        <w:rPr>
          <w:shd w:val="clear" w:color="auto" w:fill="D5E2BB"/>
        </w:rPr>
        <w:t>HEALTH</w:t>
      </w:r>
      <w:r>
        <w:rPr>
          <w:spacing w:val="-3"/>
          <w:shd w:val="clear" w:color="auto" w:fill="D5E2BB"/>
        </w:rPr>
        <w:t xml:space="preserve"> </w:t>
      </w:r>
      <w:r>
        <w:rPr>
          <w:shd w:val="clear" w:color="auto" w:fill="D5E2BB"/>
        </w:rPr>
        <w:t>CARE</w:t>
      </w:r>
      <w:r>
        <w:rPr>
          <w:spacing w:val="-2"/>
          <w:shd w:val="clear" w:color="auto" w:fill="D5E2BB"/>
        </w:rPr>
        <w:t xml:space="preserve"> </w:t>
      </w:r>
      <w:r>
        <w:rPr>
          <w:shd w:val="clear" w:color="auto" w:fill="D5E2BB"/>
        </w:rPr>
        <w:t>PROVIDER</w:t>
      </w:r>
      <w:r>
        <w:rPr>
          <w:shd w:val="clear" w:color="auto" w:fill="D5E2BB"/>
        </w:rPr>
        <w:tab/>
      </w:r>
    </w:p>
    <w:p w14:paraId="1E5F0885" w14:textId="77777777" w:rsidR="00BE7FB0" w:rsidRDefault="00117CA1">
      <w:pPr>
        <w:pStyle w:val="BodyText"/>
        <w:spacing w:before="180"/>
        <w:ind w:left="140" w:right="135"/>
        <w:jc w:val="both"/>
      </w:pPr>
      <w:r>
        <w:t>Please provide your contact information, complete all relevant parts of this Section, and sign the form. Your patient has</w:t>
      </w:r>
      <w:r>
        <w:rPr>
          <w:spacing w:val="1"/>
        </w:rPr>
        <w:t xml:space="preserve"> </w:t>
      </w:r>
      <w:r>
        <w:t>requested leave under the FMLA. The FMLA allows an employer to require that the employee submit a timely, complete,</w:t>
      </w:r>
      <w:r>
        <w:rPr>
          <w:spacing w:val="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sufficient</w:t>
      </w:r>
      <w:r>
        <w:rPr>
          <w:spacing w:val="-9"/>
        </w:rPr>
        <w:t xml:space="preserve"> </w:t>
      </w:r>
      <w:r>
        <w:t>med</w:t>
      </w:r>
      <w:r>
        <w:t>ical</w:t>
      </w:r>
      <w:r>
        <w:rPr>
          <w:spacing w:val="-10"/>
        </w:rPr>
        <w:t xml:space="preserve"> </w:t>
      </w:r>
      <w:r>
        <w:t>certification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support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request</w:t>
      </w:r>
      <w:r>
        <w:rPr>
          <w:spacing w:val="-11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FMLA</w:t>
      </w:r>
      <w:r>
        <w:rPr>
          <w:spacing w:val="-11"/>
        </w:rPr>
        <w:t xml:space="preserve"> </w:t>
      </w:r>
      <w:r>
        <w:t>leave</w:t>
      </w:r>
      <w:r>
        <w:rPr>
          <w:spacing w:val="-10"/>
        </w:rPr>
        <w:t xml:space="preserve"> </w:t>
      </w:r>
      <w:r>
        <w:t>due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serious</w:t>
      </w:r>
      <w:r>
        <w:rPr>
          <w:spacing w:val="-10"/>
        </w:rPr>
        <w:t xml:space="preserve"> </w:t>
      </w:r>
      <w:r>
        <w:t>health</w:t>
      </w:r>
      <w:r>
        <w:rPr>
          <w:spacing w:val="-10"/>
        </w:rPr>
        <w:t xml:space="preserve"> </w:t>
      </w:r>
      <w:r>
        <w:t>condition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employee.</w:t>
      </w:r>
      <w:r>
        <w:rPr>
          <w:spacing w:val="-53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FMLA</w:t>
      </w:r>
      <w:r>
        <w:rPr>
          <w:spacing w:val="-7"/>
        </w:rPr>
        <w:t xml:space="preserve"> </w:t>
      </w:r>
      <w:r>
        <w:t>purposes,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“serious</w:t>
      </w:r>
      <w:r>
        <w:rPr>
          <w:spacing w:val="-6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condition”</w:t>
      </w:r>
      <w:r>
        <w:rPr>
          <w:spacing w:val="-6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illness,</w:t>
      </w:r>
      <w:r>
        <w:rPr>
          <w:spacing w:val="-7"/>
        </w:rPr>
        <w:t xml:space="preserve"> </w:t>
      </w:r>
      <w:r>
        <w:t>injury,</w:t>
      </w:r>
      <w:r>
        <w:rPr>
          <w:spacing w:val="-6"/>
        </w:rPr>
        <w:t xml:space="preserve"> </w:t>
      </w:r>
      <w:r>
        <w:t>impairment,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physical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mental</w:t>
      </w:r>
      <w:r>
        <w:rPr>
          <w:spacing w:val="-7"/>
        </w:rPr>
        <w:t xml:space="preserve"> </w:t>
      </w:r>
      <w:r>
        <w:t>condition</w:t>
      </w:r>
      <w:r>
        <w:rPr>
          <w:spacing w:val="-6"/>
        </w:rPr>
        <w:t xml:space="preserve"> </w:t>
      </w:r>
      <w:r>
        <w:t>that</w:t>
      </w:r>
      <w:r>
        <w:rPr>
          <w:spacing w:val="-52"/>
        </w:rPr>
        <w:t xml:space="preserve"> </w:t>
      </w:r>
      <w:r>
        <w:t xml:space="preserve">involves </w:t>
      </w:r>
      <w:r>
        <w:rPr>
          <w:i/>
        </w:rPr>
        <w:t xml:space="preserve">inpatient care </w:t>
      </w:r>
      <w:r>
        <w:t xml:space="preserve">or </w:t>
      </w:r>
      <w:r>
        <w:rPr>
          <w:i/>
        </w:rPr>
        <w:t>continuing treatment by a health care provider</w:t>
      </w:r>
      <w:r>
        <w:t>. For more information about the definitions of a</w:t>
      </w:r>
      <w:r>
        <w:rPr>
          <w:spacing w:val="1"/>
        </w:rPr>
        <w:t xml:space="preserve"> </w:t>
      </w:r>
      <w:r>
        <w:t>serious</w:t>
      </w:r>
      <w:r>
        <w:rPr>
          <w:spacing w:val="-3"/>
        </w:rPr>
        <w:t xml:space="preserve"> </w:t>
      </w:r>
      <w:r>
        <w:t>health</w:t>
      </w:r>
      <w:r>
        <w:rPr>
          <w:spacing w:val="-3"/>
        </w:rPr>
        <w:t xml:space="preserve"> </w:t>
      </w:r>
      <w:r>
        <w:t>condition under</w:t>
      </w:r>
      <w:r>
        <w:rPr>
          <w:spacing w:val="-2"/>
        </w:rPr>
        <w:t xml:space="preserve"> </w:t>
      </w:r>
      <w:r>
        <w:t>the FMLA, see the chart</w:t>
      </w:r>
      <w:r>
        <w:rPr>
          <w:spacing w:val="1"/>
        </w:rPr>
        <w:t xml:space="preserve"> </w:t>
      </w:r>
      <w:r>
        <w:t>on page 4.</w:t>
      </w:r>
    </w:p>
    <w:p w14:paraId="3ED69389" w14:textId="77777777" w:rsidR="00BE7FB0" w:rsidRDefault="00117CA1">
      <w:pPr>
        <w:pStyle w:val="BodyText"/>
        <w:spacing w:before="160"/>
        <w:ind w:left="139" w:right="131"/>
        <w:jc w:val="both"/>
      </w:pPr>
      <w:r>
        <w:t xml:space="preserve">You may, but are </w:t>
      </w:r>
      <w:r>
        <w:rPr>
          <w:b/>
        </w:rPr>
        <w:t xml:space="preserve">not required </w:t>
      </w:r>
      <w:r>
        <w:t>to, provide other appropriate medical facts in</w:t>
      </w:r>
      <w:r>
        <w:t>cluding symptoms, diagnosis, or any regimen</w:t>
      </w:r>
      <w:r>
        <w:rPr>
          <w:spacing w:val="-52"/>
        </w:rPr>
        <w:t xml:space="preserve"> </w:t>
      </w:r>
      <w:r>
        <w:t>of continuing treatment such as the use of specialized equipment. Please note that some state or local laws may not allow</w:t>
      </w:r>
      <w:r>
        <w:rPr>
          <w:spacing w:val="1"/>
        </w:rPr>
        <w:t xml:space="preserve"> </w:t>
      </w:r>
      <w:r>
        <w:rPr>
          <w:spacing w:val="-1"/>
        </w:rPr>
        <w:t>disclosure</w:t>
      </w:r>
      <w:r>
        <w:rPr>
          <w:spacing w:val="-12"/>
        </w:rPr>
        <w:t xml:space="preserve"> </w:t>
      </w:r>
      <w:r>
        <w:rPr>
          <w:spacing w:val="-1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private</w:t>
      </w:r>
      <w:r>
        <w:rPr>
          <w:spacing w:val="-11"/>
        </w:rPr>
        <w:t xml:space="preserve"> </w:t>
      </w:r>
      <w:r>
        <w:rPr>
          <w:spacing w:val="-1"/>
        </w:rPr>
        <w:t>medical</w:t>
      </w:r>
      <w:r>
        <w:rPr>
          <w:spacing w:val="-9"/>
        </w:rPr>
        <w:t xml:space="preserve"> </w:t>
      </w:r>
      <w:r>
        <w:t>information</w:t>
      </w:r>
      <w:r>
        <w:rPr>
          <w:spacing w:val="-12"/>
        </w:rPr>
        <w:t xml:space="preserve"> </w:t>
      </w:r>
      <w:r>
        <w:t>about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patient’s</w:t>
      </w:r>
      <w:r>
        <w:rPr>
          <w:spacing w:val="-11"/>
        </w:rPr>
        <w:t xml:space="preserve"> </w:t>
      </w:r>
      <w:r>
        <w:t>serious</w:t>
      </w:r>
      <w:r>
        <w:rPr>
          <w:spacing w:val="-9"/>
        </w:rPr>
        <w:t xml:space="preserve"> </w:t>
      </w:r>
      <w:r>
        <w:t>health</w:t>
      </w:r>
      <w:r>
        <w:rPr>
          <w:spacing w:val="-12"/>
        </w:rPr>
        <w:t xml:space="preserve"> </w:t>
      </w:r>
      <w:r>
        <w:t>condition,</w:t>
      </w:r>
      <w:r>
        <w:rPr>
          <w:spacing w:val="-9"/>
        </w:rPr>
        <w:t xml:space="preserve"> </w:t>
      </w:r>
      <w:r>
        <w:t>su</w:t>
      </w:r>
      <w:r>
        <w:t>ch</w:t>
      </w:r>
      <w:r>
        <w:rPr>
          <w:spacing w:val="-10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providing</w:t>
      </w:r>
      <w:r>
        <w:rPr>
          <w:spacing w:val="-15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diagnosis</w:t>
      </w:r>
      <w:r>
        <w:rPr>
          <w:spacing w:val="-8"/>
        </w:rPr>
        <w:t xml:space="preserve"> </w:t>
      </w:r>
      <w:r>
        <w:t>and/or</w:t>
      </w:r>
      <w:r>
        <w:rPr>
          <w:spacing w:val="-53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treatment.</w:t>
      </w:r>
    </w:p>
    <w:p w14:paraId="48E6B19B" w14:textId="77777777" w:rsidR="00BE7FB0" w:rsidRDefault="00BE7FB0">
      <w:pPr>
        <w:jc w:val="both"/>
        <w:sectPr w:rsidR="00BE7FB0">
          <w:type w:val="continuous"/>
          <w:pgSz w:w="12240" w:h="15840"/>
          <w:pgMar w:top="640" w:right="580" w:bottom="500" w:left="580" w:header="720" w:footer="720" w:gutter="0"/>
          <w:cols w:space="720"/>
        </w:sectPr>
      </w:pPr>
    </w:p>
    <w:p w14:paraId="5538620C" w14:textId="77777777" w:rsidR="00BE7FB0" w:rsidRDefault="00BE7FB0">
      <w:pPr>
        <w:pStyle w:val="BodyText"/>
        <w:spacing w:before="8"/>
        <w:rPr>
          <w:sz w:val="11"/>
        </w:rPr>
      </w:pPr>
    </w:p>
    <w:p w14:paraId="6F163EEC" w14:textId="77777777" w:rsidR="00BE7FB0" w:rsidRDefault="00117CA1">
      <w:pPr>
        <w:pStyle w:val="BodyText"/>
        <w:tabs>
          <w:tab w:val="left" w:pos="3257"/>
          <w:tab w:val="left" w:pos="5830"/>
          <w:tab w:val="left" w:pos="10841"/>
        </w:tabs>
        <w:spacing w:before="92" w:line="429" w:lineRule="auto"/>
        <w:ind w:left="139" w:right="191"/>
        <w:jc w:val="both"/>
      </w:pPr>
      <w:r>
        <w:t>Health</w:t>
      </w:r>
      <w:r>
        <w:rPr>
          <w:spacing w:val="-4"/>
        </w:rPr>
        <w:t xml:space="preserve"> </w:t>
      </w:r>
      <w:r>
        <w:t>Care</w:t>
      </w:r>
      <w:r>
        <w:rPr>
          <w:spacing w:val="-4"/>
        </w:rPr>
        <w:t xml:space="preserve"> </w:t>
      </w:r>
      <w:r>
        <w:t>Provider’s</w:t>
      </w:r>
      <w:r>
        <w:rPr>
          <w:spacing w:val="-3"/>
        </w:rPr>
        <w:t xml:space="preserve"> </w:t>
      </w:r>
      <w:r>
        <w:t>name:</w:t>
      </w:r>
      <w:r>
        <w:rPr>
          <w:spacing w:val="-4"/>
        </w:rPr>
        <w:t xml:space="preserve">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Print)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  <w:proofErr w:type="gramEnd"/>
      <w:r>
        <w:rPr>
          <w:i/>
          <w:sz w:val="18"/>
          <w:u w:val="single"/>
        </w:rPr>
        <w:tab/>
      </w:r>
      <w:r>
        <w:rPr>
          <w:i/>
          <w:sz w:val="18"/>
        </w:rPr>
        <w:t xml:space="preserve"> </w:t>
      </w:r>
      <w:r>
        <w:t>Health</w:t>
      </w:r>
      <w:r>
        <w:rPr>
          <w:spacing w:val="-3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>Provider’s</w:t>
      </w:r>
      <w:r>
        <w:rPr>
          <w:spacing w:val="-3"/>
        </w:rPr>
        <w:t xml:space="preserve"> </w:t>
      </w:r>
      <w:r>
        <w:t>business</w:t>
      </w:r>
      <w:r>
        <w:rPr>
          <w:spacing w:val="-4"/>
        </w:rPr>
        <w:t xml:space="preserve"> </w:t>
      </w:r>
      <w:r>
        <w:t>address: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Type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practice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Medical</w:t>
      </w:r>
      <w:r>
        <w:rPr>
          <w:spacing w:val="-3"/>
        </w:rPr>
        <w:t xml:space="preserve"> </w:t>
      </w:r>
      <w:r>
        <w:t xml:space="preserve">specialty: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6"/>
          <w:u w:val="single"/>
        </w:rPr>
        <w:t xml:space="preserve"> </w:t>
      </w:r>
      <w:r>
        <w:t xml:space="preserve"> Telephone: (</w:t>
      </w:r>
      <w:r>
        <w:rPr>
          <w:u w:val="single"/>
        </w:rPr>
        <w:t xml:space="preserve">    </w:t>
      </w:r>
      <w:r>
        <w:rPr>
          <w:spacing w:val="52"/>
          <w:u w:val="single"/>
        </w:rPr>
        <w:t xml:space="preserve"> </w:t>
      </w:r>
      <w:r>
        <w:t>)</w:t>
      </w:r>
      <w:r>
        <w:rPr>
          <w:u w:val="single"/>
        </w:rPr>
        <w:tab/>
      </w:r>
      <w:r>
        <w:t>Fax:</w:t>
      </w:r>
      <w:r>
        <w:rPr>
          <w:spacing w:val="-3"/>
        </w:rPr>
        <w:t xml:space="preserve"> </w:t>
      </w:r>
      <w:r>
        <w:t>(</w:t>
      </w:r>
      <w:r>
        <w:rPr>
          <w:u w:val="single"/>
        </w:rPr>
        <w:t xml:space="preserve">     </w:t>
      </w:r>
      <w:r>
        <w:rPr>
          <w:spacing w:val="1"/>
          <w:u w:val="single"/>
        </w:rPr>
        <w:t xml:space="preserve"> </w:t>
      </w:r>
      <w:r>
        <w:t>)</w:t>
      </w:r>
      <w:r>
        <w:rPr>
          <w:u w:val="single"/>
        </w:rPr>
        <w:tab/>
      </w:r>
      <w:r>
        <w:t>E-mail: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50"/>
          <w:u w:val="single"/>
        </w:rPr>
        <w:t xml:space="preserve"> </w:t>
      </w:r>
    </w:p>
    <w:p w14:paraId="4378D866" w14:textId="77777777" w:rsidR="00BE7FB0" w:rsidRDefault="00117CA1">
      <w:pPr>
        <w:pStyle w:val="Heading1"/>
        <w:spacing w:before="112"/>
      </w:pPr>
      <w:bookmarkStart w:id="2" w:name="PART_A:__Medical_Information"/>
      <w:bookmarkEnd w:id="2"/>
      <w:r>
        <w:rPr>
          <w:u w:val="thick"/>
        </w:rPr>
        <w:t>PART</w:t>
      </w:r>
      <w:r>
        <w:rPr>
          <w:spacing w:val="-3"/>
          <w:u w:val="thick"/>
        </w:rPr>
        <w:t xml:space="preserve"> </w:t>
      </w:r>
      <w:r>
        <w:rPr>
          <w:u w:val="thick"/>
        </w:rPr>
        <w:t>A:</w:t>
      </w:r>
      <w:r>
        <w:rPr>
          <w:spacing w:val="53"/>
          <w:u w:val="thick"/>
        </w:rPr>
        <w:t xml:space="preserve"> </w:t>
      </w:r>
      <w:r>
        <w:rPr>
          <w:u w:val="thick"/>
        </w:rPr>
        <w:t>Medical</w:t>
      </w:r>
      <w:r>
        <w:rPr>
          <w:spacing w:val="-2"/>
          <w:u w:val="thick"/>
        </w:rPr>
        <w:t xml:space="preserve"> </w:t>
      </w:r>
      <w:r>
        <w:rPr>
          <w:u w:val="thick"/>
        </w:rPr>
        <w:t>Information</w:t>
      </w:r>
    </w:p>
    <w:p w14:paraId="0E1293DB" w14:textId="77777777" w:rsidR="00BE7FB0" w:rsidRDefault="00117CA1">
      <w:pPr>
        <w:pStyle w:val="BodyText"/>
        <w:spacing w:before="35" w:line="276" w:lineRule="auto"/>
        <w:ind w:left="140" w:right="134"/>
        <w:jc w:val="both"/>
      </w:pPr>
      <w:r>
        <w:t>Limit your response to the medical condition(s) for which the employee is seeking FMLA leave. Your answers should be</w:t>
      </w:r>
      <w:r>
        <w:rPr>
          <w:spacing w:val="1"/>
        </w:rPr>
        <w:t xml:space="preserve"> </w:t>
      </w:r>
      <w:r>
        <w:t xml:space="preserve">your </w:t>
      </w:r>
      <w:r>
        <w:rPr>
          <w:b/>
        </w:rPr>
        <w:t xml:space="preserve">best estimate </w:t>
      </w:r>
      <w:r>
        <w:t xml:space="preserve">based upon your medical knowledge, experience, and examination of the patient. </w:t>
      </w:r>
      <w:r>
        <w:rPr>
          <w:b/>
        </w:rPr>
        <w:t>After completing</w:t>
      </w:r>
      <w:r>
        <w:rPr>
          <w:b/>
          <w:spacing w:val="1"/>
        </w:rPr>
        <w:t xml:space="preserve"> </w:t>
      </w:r>
      <w:proofErr w:type="gramStart"/>
      <w:r>
        <w:rPr>
          <w:b/>
        </w:rPr>
        <w:t>Part</w:t>
      </w:r>
      <w:proofErr w:type="gramEnd"/>
      <w:r>
        <w:rPr>
          <w:b/>
        </w:rPr>
        <w:t xml:space="preserve"> A, complete Part B to provide information about the amount of leave needed. </w:t>
      </w:r>
      <w:r>
        <w:t>Note: For FMLA purposes,</w:t>
      </w:r>
      <w:r>
        <w:rPr>
          <w:spacing w:val="1"/>
        </w:rPr>
        <w:t xml:space="preserve"> </w:t>
      </w:r>
      <w:r>
        <w:t>“incapacity” means the inability to work, attend school, or perform regular daily activities due to the condition, treatment</w:t>
      </w:r>
      <w:r>
        <w:rPr>
          <w:spacing w:val="1"/>
        </w:rPr>
        <w:t xml:space="preserve"> </w:t>
      </w:r>
      <w:r>
        <w:t>of the condition, or recovery</w:t>
      </w:r>
      <w:r>
        <w:t xml:space="preserve"> from the condition. Do not provide information about genetic tests, as defined in 29 C.F.R. §</w:t>
      </w:r>
      <w:r>
        <w:rPr>
          <w:spacing w:val="1"/>
        </w:rPr>
        <w:t xml:space="preserve"> </w:t>
      </w:r>
      <w:r>
        <w:t>1635.3(f),</w:t>
      </w:r>
      <w:r>
        <w:rPr>
          <w:spacing w:val="-12"/>
        </w:rPr>
        <w:t xml:space="preserve"> </w:t>
      </w:r>
      <w:r>
        <w:t>genetic</w:t>
      </w:r>
      <w:r>
        <w:rPr>
          <w:spacing w:val="-10"/>
        </w:rPr>
        <w:t xml:space="preserve"> </w:t>
      </w:r>
      <w:r>
        <w:t>services,</w:t>
      </w:r>
      <w:r>
        <w:rPr>
          <w:spacing w:val="-13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defined</w:t>
      </w:r>
      <w:r>
        <w:rPr>
          <w:spacing w:val="-11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29</w:t>
      </w:r>
      <w:r>
        <w:rPr>
          <w:spacing w:val="-11"/>
        </w:rPr>
        <w:t xml:space="preserve"> </w:t>
      </w:r>
      <w:r>
        <w:t>C.F.R.</w:t>
      </w:r>
      <w:r>
        <w:rPr>
          <w:spacing w:val="-12"/>
        </w:rPr>
        <w:t xml:space="preserve"> </w:t>
      </w:r>
      <w:r>
        <w:t>§</w:t>
      </w:r>
      <w:r>
        <w:rPr>
          <w:spacing w:val="-11"/>
        </w:rPr>
        <w:t xml:space="preserve"> </w:t>
      </w:r>
      <w:r>
        <w:t>1635.3(e),</w:t>
      </w:r>
      <w:r>
        <w:rPr>
          <w:spacing w:val="-11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manifestation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disease</w:t>
      </w:r>
      <w:r>
        <w:rPr>
          <w:spacing w:val="-11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disorder</w:t>
      </w:r>
      <w:r>
        <w:rPr>
          <w:spacing w:val="-1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employee’s</w:t>
      </w:r>
      <w:r>
        <w:rPr>
          <w:spacing w:val="-53"/>
        </w:rPr>
        <w:t xml:space="preserve"> </w:t>
      </w:r>
      <w:r>
        <w:t>family</w:t>
      </w:r>
      <w:r>
        <w:rPr>
          <w:spacing w:val="-1"/>
        </w:rPr>
        <w:t xml:space="preserve"> </w:t>
      </w:r>
      <w:r>
        <w:t>members, 29 C.F.R.</w:t>
      </w:r>
      <w:r>
        <w:rPr>
          <w:spacing w:val="-3"/>
        </w:rPr>
        <w:t xml:space="preserve"> </w:t>
      </w:r>
      <w:r>
        <w:t>§ 1635.3(b).</w:t>
      </w:r>
    </w:p>
    <w:p w14:paraId="79BEE104" w14:textId="77777777" w:rsidR="00BE7FB0" w:rsidRDefault="00117CA1">
      <w:pPr>
        <w:pStyle w:val="ListParagraph"/>
        <w:numPr>
          <w:ilvl w:val="0"/>
          <w:numId w:val="3"/>
        </w:numPr>
        <w:tabs>
          <w:tab w:val="left" w:pos="510"/>
          <w:tab w:val="left" w:pos="9735"/>
        </w:tabs>
        <w:spacing w:before="183"/>
        <w:ind w:hanging="371"/>
        <w:rPr>
          <w:i/>
          <w:sz w:val="18"/>
        </w:rPr>
      </w:pPr>
      <w:r>
        <w:t>State</w:t>
      </w:r>
      <w:r>
        <w:rPr>
          <w:spacing w:val="-4"/>
        </w:rPr>
        <w:t xml:space="preserve"> </w:t>
      </w:r>
      <w:r>
        <w:t>the approximate</w:t>
      </w:r>
      <w:r>
        <w:rPr>
          <w:spacing w:val="-1"/>
        </w:rPr>
        <w:t xml:space="preserve"> </w:t>
      </w:r>
      <w:r>
        <w:t>date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condition started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start: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2ACB59F4" w14:textId="77777777" w:rsidR="00BE7FB0" w:rsidRDefault="00117CA1">
      <w:pPr>
        <w:pStyle w:val="ListParagraph"/>
        <w:numPr>
          <w:ilvl w:val="0"/>
          <w:numId w:val="3"/>
        </w:numPr>
        <w:tabs>
          <w:tab w:val="left" w:pos="510"/>
          <w:tab w:val="left" w:pos="10889"/>
        </w:tabs>
        <w:spacing w:before="213"/>
      </w:pPr>
      <w:r>
        <w:t>Provide</w:t>
      </w:r>
      <w:r>
        <w:rPr>
          <w:spacing w:val="-1"/>
        </w:rPr>
        <w:t xml:space="preserve"> </w:t>
      </w:r>
      <w:r>
        <w:t xml:space="preserve">your </w:t>
      </w:r>
      <w:r>
        <w:rPr>
          <w:b/>
        </w:rPr>
        <w:t>best</w:t>
      </w:r>
      <w:r>
        <w:rPr>
          <w:b/>
          <w:spacing w:val="-2"/>
        </w:rPr>
        <w:t xml:space="preserve"> </w:t>
      </w:r>
      <w:r>
        <w:rPr>
          <w:b/>
        </w:rPr>
        <w:t>estimate</w:t>
      </w:r>
      <w:r>
        <w:rPr>
          <w:b/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how</w:t>
      </w:r>
      <w:r>
        <w:rPr>
          <w:spacing w:val="-1"/>
        </w:rPr>
        <w:t xml:space="preserve"> </w:t>
      </w:r>
      <w:r>
        <w:t>long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condition</w:t>
      </w:r>
      <w:r>
        <w:rPr>
          <w:spacing w:val="-3"/>
        </w:rPr>
        <w:t xml:space="preserve"> </w:t>
      </w:r>
      <w:r>
        <w:t>lasted</w:t>
      </w:r>
      <w:r>
        <w:rPr>
          <w:spacing w:val="-1"/>
        </w:rPr>
        <w:t xml:space="preserve"> </w:t>
      </w:r>
      <w:r>
        <w:t>or will last: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646B716" w14:textId="77777777" w:rsidR="00BE7FB0" w:rsidRDefault="00BE7FB0">
      <w:pPr>
        <w:pStyle w:val="BodyText"/>
        <w:spacing w:before="8"/>
        <w:rPr>
          <w:sz w:val="13"/>
        </w:rPr>
      </w:pPr>
    </w:p>
    <w:p w14:paraId="71EAB1D6" w14:textId="77777777" w:rsidR="00BE7FB0" w:rsidRDefault="00117CA1">
      <w:pPr>
        <w:pStyle w:val="ListParagraph"/>
        <w:numPr>
          <w:ilvl w:val="0"/>
          <w:numId w:val="3"/>
        </w:numPr>
        <w:tabs>
          <w:tab w:val="left" w:pos="510"/>
        </w:tabs>
        <w:spacing w:before="91" w:line="276" w:lineRule="auto"/>
        <w:ind w:left="499" w:right="145" w:hanging="360"/>
      </w:pPr>
      <w:r>
        <w:t>Check the box(es) for the questions below, as applicable. For all box(es) checked, the amount of leave needed must be</w:t>
      </w:r>
      <w:r>
        <w:rPr>
          <w:spacing w:val="-52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in Part</w:t>
      </w:r>
      <w:r>
        <w:rPr>
          <w:spacing w:val="1"/>
        </w:rPr>
        <w:t xml:space="preserve"> </w:t>
      </w:r>
      <w:r>
        <w:t>B.</w:t>
      </w:r>
    </w:p>
    <w:p w14:paraId="53B55FB1" w14:textId="77777777" w:rsidR="00BE7FB0" w:rsidRDefault="00117CA1">
      <w:pPr>
        <w:pStyle w:val="BodyText"/>
        <w:tabs>
          <w:tab w:val="left" w:pos="10889"/>
        </w:tabs>
        <w:spacing w:before="124" w:line="256" w:lineRule="auto"/>
        <w:ind w:left="1219" w:right="138" w:hanging="360"/>
      </w:pPr>
      <w:r>
        <w:rPr>
          <w:rFonts w:ascii="Wingdings" w:hAnsi="Wingdings"/>
        </w:rPr>
        <w:t></w:t>
      </w:r>
      <w:r>
        <w:rPr>
          <w:spacing w:val="53"/>
        </w:rPr>
        <w:t xml:space="preserve"> </w:t>
      </w:r>
      <w:r>
        <w:rPr>
          <w:b/>
          <w:u w:val="thick"/>
        </w:rPr>
        <w:t>Inpatient</w:t>
      </w:r>
      <w:r>
        <w:rPr>
          <w:b/>
          <w:spacing w:val="9"/>
          <w:u w:val="thick"/>
        </w:rPr>
        <w:t xml:space="preserve"> </w:t>
      </w:r>
      <w:r>
        <w:rPr>
          <w:b/>
          <w:u w:val="thick"/>
        </w:rPr>
        <w:t>Care</w:t>
      </w:r>
      <w:r>
        <w:t>: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patient</w:t>
      </w:r>
      <w:r>
        <w:rPr>
          <w:spacing w:val="10"/>
        </w:rPr>
        <w:t xml:space="preserve"> </w:t>
      </w:r>
      <w:r>
        <w:t>(</w:t>
      </w:r>
      <w:r>
        <w:rPr>
          <w:rFonts w:ascii="Wingdings" w:hAnsi="Wingdings"/>
        </w:rPr>
        <w:t></w:t>
      </w:r>
      <w:r>
        <w:rPr>
          <w:spacing w:val="9"/>
        </w:rPr>
        <w:t xml:space="preserve"> </w:t>
      </w:r>
      <w:r>
        <w:t>has</w:t>
      </w:r>
      <w:r>
        <w:rPr>
          <w:spacing w:val="10"/>
        </w:rPr>
        <w:t xml:space="preserve"> </w:t>
      </w:r>
      <w:r>
        <w:t>been</w:t>
      </w:r>
      <w:r>
        <w:rPr>
          <w:spacing w:val="8"/>
        </w:rPr>
        <w:t xml:space="preserve"> </w:t>
      </w:r>
      <w:r>
        <w:t>/</w:t>
      </w:r>
      <w:r>
        <w:rPr>
          <w:spacing w:val="10"/>
        </w:rPr>
        <w:t xml:space="preserve"> </w:t>
      </w:r>
      <w:r>
        <w:rPr>
          <w:rFonts w:ascii="Wingdings" w:hAnsi="Wingdings"/>
        </w:rPr>
        <w:t></w:t>
      </w:r>
      <w:r>
        <w:rPr>
          <w:spacing w:val="9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expected</w:t>
      </w:r>
      <w:r>
        <w:rPr>
          <w:spacing w:val="8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be)</w:t>
      </w:r>
      <w:r>
        <w:rPr>
          <w:spacing w:val="10"/>
        </w:rPr>
        <w:t xml:space="preserve"> </w:t>
      </w:r>
      <w:r>
        <w:t>admitted</w:t>
      </w:r>
      <w:r>
        <w:rPr>
          <w:spacing w:val="8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an</w:t>
      </w:r>
      <w:r>
        <w:rPr>
          <w:spacing w:val="7"/>
        </w:rPr>
        <w:t xml:space="preserve"> </w:t>
      </w:r>
      <w:r>
        <w:t>overnight</w:t>
      </w:r>
      <w:r>
        <w:rPr>
          <w:spacing w:val="10"/>
        </w:rPr>
        <w:t xml:space="preserve"> </w:t>
      </w:r>
      <w:r>
        <w:t>stay</w:t>
      </w:r>
      <w:r>
        <w:rPr>
          <w:spacing w:val="6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hospital,</w:t>
      </w:r>
      <w:r>
        <w:rPr>
          <w:spacing w:val="-52"/>
        </w:rPr>
        <w:t xml:space="preserve"> </w:t>
      </w:r>
      <w:r>
        <w:t>hospice,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residential</w:t>
      </w:r>
      <w:r>
        <w:rPr>
          <w:spacing w:val="-1"/>
        </w:rPr>
        <w:t xml:space="preserve"> </w:t>
      </w:r>
      <w:r>
        <w:t>medical</w:t>
      </w:r>
      <w:r>
        <w:rPr>
          <w:spacing w:val="-4"/>
        </w:rPr>
        <w:t xml:space="preserve"> </w:t>
      </w:r>
      <w:r>
        <w:t>care</w:t>
      </w:r>
      <w:r>
        <w:rPr>
          <w:spacing w:val="-2"/>
        </w:rPr>
        <w:t xml:space="preserve"> </w:t>
      </w:r>
      <w:r>
        <w:t>facility</w:t>
      </w:r>
      <w:r>
        <w:rPr>
          <w:spacing w:val="-5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date(s):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024FA5D" w14:textId="77777777" w:rsidR="00BE7FB0" w:rsidRDefault="00BE7FB0">
      <w:pPr>
        <w:pStyle w:val="BodyText"/>
        <w:spacing w:before="10"/>
        <w:rPr>
          <w:sz w:val="18"/>
        </w:rPr>
      </w:pPr>
    </w:p>
    <w:p w14:paraId="55A5C5A8" w14:textId="77777777" w:rsidR="00BE7FB0" w:rsidRDefault="00117CA1">
      <w:pPr>
        <w:ind w:left="860"/>
        <w:rPr>
          <w:i/>
          <w:sz w:val="18"/>
        </w:rPr>
      </w:pPr>
      <w:r>
        <w:rPr>
          <w:rFonts w:ascii="Wingdings" w:hAnsi="Wingdings"/>
        </w:rPr>
        <w:t></w:t>
      </w:r>
      <w:r>
        <w:rPr>
          <w:spacing w:val="49"/>
        </w:rPr>
        <w:t xml:space="preserve"> </w:t>
      </w:r>
      <w:r>
        <w:rPr>
          <w:b/>
          <w:u w:val="thick"/>
        </w:rPr>
        <w:t>Incapacity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plus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Treatment</w:t>
      </w:r>
      <w:r>
        <w:t>:</w:t>
      </w:r>
      <w:r>
        <w:rPr>
          <w:spacing w:val="-1"/>
        </w:rPr>
        <w:t xml:space="preserve">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outpatient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surgery, strep throat)</w:t>
      </w:r>
    </w:p>
    <w:p w14:paraId="539CB23F" w14:textId="77777777" w:rsidR="00BE7FB0" w:rsidRDefault="00117CA1">
      <w:pPr>
        <w:tabs>
          <w:tab w:val="left" w:pos="6013"/>
          <w:tab w:val="left" w:pos="8758"/>
        </w:tabs>
        <w:spacing w:before="38" w:line="276" w:lineRule="auto"/>
        <w:ind w:left="1220" w:right="133" w:hanging="1"/>
      </w:pPr>
      <w:r>
        <w:t>Due</w:t>
      </w:r>
      <w:r>
        <w:rPr>
          <w:spacing w:val="42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condition,</w:t>
      </w:r>
      <w:r>
        <w:rPr>
          <w:spacing w:val="40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patient</w:t>
      </w:r>
      <w:r>
        <w:rPr>
          <w:spacing w:val="42"/>
        </w:rPr>
        <w:t xml:space="preserve"> </w:t>
      </w:r>
      <w:r>
        <w:t>(</w:t>
      </w:r>
      <w:r>
        <w:rPr>
          <w:rFonts w:ascii="Wingdings" w:hAnsi="Wingdings"/>
        </w:rPr>
        <w:t></w:t>
      </w:r>
      <w:r>
        <w:rPr>
          <w:spacing w:val="41"/>
        </w:rPr>
        <w:t xml:space="preserve"> </w:t>
      </w:r>
      <w:r>
        <w:t>has</w:t>
      </w:r>
      <w:r>
        <w:rPr>
          <w:spacing w:val="41"/>
        </w:rPr>
        <w:t xml:space="preserve"> </w:t>
      </w:r>
      <w:r>
        <w:t>been</w:t>
      </w:r>
      <w:r>
        <w:rPr>
          <w:spacing w:val="41"/>
        </w:rPr>
        <w:t xml:space="preserve"> </w:t>
      </w:r>
      <w:r>
        <w:t>/</w:t>
      </w:r>
      <w:r>
        <w:rPr>
          <w:spacing w:val="42"/>
        </w:rPr>
        <w:t xml:space="preserve"> </w:t>
      </w:r>
      <w:r>
        <w:rPr>
          <w:rFonts w:ascii="Wingdings" w:hAnsi="Wingdings"/>
        </w:rPr>
        <w:t></w:t>
      </w:r>
      <w:r>
        <w:rPr>
          <w:spacing w:val="40"/>
        </w:rPr>
        <w:t xml:space="preserve"> </w:t>
      </w:r>
      <w:r>
        <w:t>is</w:t>
      </w:r>
      <w:r>
        <w:rPr>
          <w:spacing w:val="41"/>
        </w:rPr>
        <w:t xml:space="preserve"> </w:t>
      </w:r>
      <w:r>
        <w:t>expected</w:t>
      </w:r>
      <w:r>
        <w:rPr>
          <w:spacing w:val="41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be)</w:t>
      </w:r>
      <w:r>
        <w:rPr>
          <w:spacing w:val="40"/>
        </w:rPr>
        <w:t xml:space="preserve"> </w:t>
      </w:r>
      <w:r>
        <w:t>incapacitated</w:t>
      </w:r>
      <w:r>
        <w:rPr>
          <w:spacing w:val="40"/>
        </w:rPr>
        <w:t xml:space="preserve"> </w:t>
      </w:r>
      <w:r>
        <w:t>for</w:t>
      </w:r>
      <w:r>
        <w:rPr>
          <w:spacing w:val="41"/>
        </w:rPr>
        <w:t xml:space="preserve"> </w:t>
      </w:r>
      <w:r>
        <w:rPr>
          <w:i/>
        </w:rPr>
        <w:t>more</w:t>
      </w:r>
      <w:r>
        <w:rPr>
          <w:i/>
          <w:spacing w:val="41"/>
        </w:rPr>
        <w:t xml:space="preserve"> </w:t>
      </w:r>
      <w:r>
        <w:rPr>
          <w:i/>
        </w:rPr>
        <w:t>than</w:t>
      </w:r>
      <w:r>
        <w:rPr>
          <w:i/>
          <w:spacing w:val="40"/>
        </w:rPr>
        <w:t xml:space="preserve"> </w:t>
      </w:r>
      <w:r>
        <w:t>three</w:t>
      </w:r>
      <w:r>
        <w:rPr>
          <w:spacing w:val="-52"/>
        </w:rPr>
        <w:t xml:space="preserve"> </w:t>
      </w:r>
      <w:r>
        <w:t>consecutive,</w:t>
      </w:r>
      <w:r>
        <w:rPr>
          <w:spacing w:val="-2"/>
        </w:rPr>
        <w:t xml:space="preserve"> </w:t>
      </w:r>
      <w:r>
        <w:t>full</w:t>
      </w:r>
      <w:r>
        <w:rPr>
          <w:spacing w:val="-3"/>
        </w:rPr>
        <w:t xml:space="preserve"> </w:t>
      </w:r>
      <w:r>
        <w:t>calendar days</w:t>
      </w:r>
      <w:r>
        <w:rPr>
          <w:spacing w:val="-2"/>
        </w:rPr>
        <w:t xml:space="preserve"> </w:t>
      </w:r>
      <w:r>
        <w:t>from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9"/>
          <w:sz w:val="18"/>
        </w:rPr>
        <w:t xml:space="preserve"> </w:t>
      </w:r>
      <w:r>
        <w:t>to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t>.</w:t>
      </w:r>
    </w:p>
    <w:p w14:paraId="3D6EEA29" w14:textId="77777777" w:rsidR="00BE7FB0" w:rsidRDefault="00117CA1">
      <w:pPr>
        <w:pStyle w:val="BodyText"/>
        <w:tabs>
          <w:tab w:val="left" w:pos="10834"/>
        </w:tabs>
        <w:spacing w:before="133"/>
        <w:ind w:left="1220"/>
      </w:pPr>
      <w:r>
        <w:t>The</w:t>
      </w:r>
      <w:r>
        <w:rPr>
          <w:spacing w:val="-2"/>
        </w:rPr>
        <w:t xml:space="preserve"> </w:t>
      </w:r>
      <w:r>
        <w:t>patient</w:t>
      </w:r>
      <w:r>
        <w:rPr>
          <w:spacing w:val="-2"/>
        </w:rPr>
        <w:t xml:space="preserve"> </w:t>
      </w:r>
      <w:r>
        <w:t>(</w:t>
      </w:r>
      <w:r>
        <w:rPr>
          <w:rFonts w:ascii="Wingdings" w:hAnsi="Wingdings"/>
        </w:rPr>
        <w:t></w:t>
      </w:r>
      <w:r>
        <w:t xml:space="preserve"> was</w:t>
      </w:r>
      <w:r>
        <w:rPr>
          <w:spacing w:val="-2"/>
        </w:rPr>
        <w:t xml:space="preserve"> </w:t>
      </w:r>
      <w:r>
        <w:t>/</w:t>
      </w:r>
      <w:r>
        <w:rPr>
          <w:spacing w:val="1"/>
        </w:rPr>
        <w:t xml:space="preserve"> </w:t>
      </w:r>
      <w:r>
        <w:rPr>
          <w:rFonts w:ascii="Wingdings" w:hAnsi="Wingdings"/>
        </w:rPr>
        <w:t></w:t>
      </w:r>
      <w:r>
        <w:rPr>
          <w:spacing w:val="-3"/>
        </w:rPr>
        <w:t xml:space="preserve"> </w:t>
      </w:r>
      <w:r>
        <w:t>will</w:t>
      </w:r>
      <w:r>
        <w:rPr>
          <w:spacing w:val="2"/>
        </w:rPr>
        <w:t xml:space="preserve"> </w:t>
      </w:r>
      <w:r>
        <w:t>be) seen on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date(s):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31A077A" w14:textId="77777777" w:rsidR="00BE7FB0" w:rsidRDefault="00117CA1">
      <w:pPr>
        <w:pStyle w:val="BodyText"/>
        <w:rPr>
          <w:sz w:val="21"/>
        </w:rPr>
      </w:pPr>
      <w:r>
        <w:pict w14:anchorId="42547BD1">
          <v:shape id="_x0000_s1036" style="position:absolute;margin-left:90pt;margin-top:14.3pt;width:478.6pt;height:.1pt;z-index:-15726592;mso-wrap-distance-left:0;mso-wrap-distance-right:0;mso-position-horizontal-relative:page" coordorigin="1800,286" coordsize="9572,0" path="m1800,286r9571,e" filled="f" strokeweight=".15578mm">
            <v:path arrowok="t"/>
            <w10:wrap type="topAndBottom" anchorx="page"/>
          </v:shape>
        </w:pict>
      </w:r>
    </w:p>
    <w:p w14:paraId="789DB254" w14:textId="77777777" w:rsidR="00BE7FB0" w:rsidRDefault="00117CA1">
      <w:pPr>
        <w:spacing w:before="139"/>
        <w:ind w:left="1220"/>
        <w:rPr>
          <w:i/>
          <w:sz w:val="18"/>
        </w:rPr>
      </w:pPr>
      <w:r>
        <w:t>The</w:t>
      </w:r>
      <w:r>
        <w:rPr>
          <w:spacing w:val="2"/>
        </w:rPr>
        <w:t xml:space="preserve"> </w:t>
      </w:r>
      <w:r>
        <w:t>condition</w:t>
      </w:r>
      <w:r>
        <w:rPr>
          <w:spacing w:val="1"/>
        </w:rPr>
        <w:t xml:space="preserve"> </w:t>
      </w:r>
      <w:r>
        <w:t>(</w:t>
      </w:r>
      <w:r>
        <w:rPr>
          <w:rFonts w:ascii="Wingdings" w:hAnsi="Wingdings"/>
        </w:rPr>
        <w:t></w:t>
      </w:r>
      <w:r>
        <w:rPr>
          <w:spacing w:val="2"/>
        </w:rPr>
        <w:t xml:space="preserve"> </w:t>
      </w:r>
      <w:r>
        <w:t>has</w:t>
      </w:r>
      <w:r>
        <w:rPr>
          <w:spacing w:val="2"/>
        </w:rPr>
        <w:t xml:space="preserve"> </w:t>
      </w:r>
      <w:r>
        <w:t>/</w:t>
      </w:r>
      <w:r>
        <w:rPr>
          <w:spacing w:val="2"/>
        </w:rPr>
        <w:t xml:space="preserve"> </w:t>
      </w:r>
      <w:r>
        <w:rPr>
          <w:rFonts w:ascii="Wingdings" w:hAnsi="Wingdings"/>
        </w:rPr>
        <w:t></w:t>
      </w:r>
      <w:r>
        <w:rPr>
          <w:spacing w:val="2"/>
        </w:rPr>
        <w:t xml:space="preserve"> </w:t>
      </w:r>
      <w:r>
        <w:t>has</w:t>
      </w:r>
      <w:r>
        <w:rPr>
          <w:spacing w:val="2"/>
        </w:rPr>
        <w:t xml:space="preserve"> </w:t>
      </w:r>
      <w:r>
        <w:t>not)</w:t>
      </w:r>
      <w:r>
        <w:rPr>
          <w:spacing w:val="3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resulted</w:t>
      </w:r>
      <w:r>
        <w:rPr>
          <w:spacing w:val="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course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continuing</w:t>
      </w:r>
      <w:r>
        <w:rPr>
          <w:spacing w:val="-1"/>
        </w:rPr>
        <w:t xml:space="preserve"> </w:t>
      </w:r>
      <w:r>
        <w:t>treatment</w:t>
      </w:r>
      <w:r>
        <w:rPr>
          <w:spacing w:val="3"/>
        </w:rPr>
        <w:t xml:space="preserve"> </w:t>
      </w:r>
      <w:r>
        <w:t>under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supervision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 xml:space="preserve">provider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prescription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medication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(other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over-the-counter)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or therapy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requiring special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equipment)</w:t>
      </w:r>
    </w:p>
    <w:p w14:paraId="54CF26A4" w14:textId="77777777" w:rsidR="00BE7FB0" w:rsidRDefault="00117CA1">
      <w:pPr>
        <w:tabs>
          <w:tab w:val="left" w:pos="9374"/>
        </w:tabs>
        <w:spacing w:before="207"/>
        <w:ind w:left="860"/>
        <w:rPr>
          <w:sz w:val="20"/>
        </w:rPr>
      </w:pPr>
      <w:r>
        <w:rPr>
          <w:rFonts w:ascii="Wingdings" w:hAnsi="Wingdings"/>
        </w:rPr>
        <w:t></w:t>
      </w:r>
      <w:r>
        <w:rPr>
          <w:spacing w:val="105"/>
        </w:rPr>
        <w:t xml:space="preserve"> </w:t>
      </w:r>
      <w:r>
        <w:rPr>
          <w:b/>
          <w:u w:val="thick"/>
        </w:rPr>
        <w:t>Pregnancy</w:t>
      </w:r>
      <w:r>
        <w:t>: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condition</w:t>
      </w:r>
      <w:r>
        <w:rPr>
          <w:spacing w:val="-4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pregnancy.</w:t>
      </w:r>
      <w:r>
        <w:rPr>
          <w:spacing w:val="53"/>
        </w:rPr>
        <w:t xml:space="preserve"> </w:t>
      </w:r>
      <w:r>
        <w:t>List the expected</w:t>
      </w:r>
      <w:r>
        <w:rPr>
          <w:spacing w:val="-4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date: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sz w:val="20"/>
        </w:rPr>
        <w:t>.</w:t>
      </w:r>
    </w:p>
    <w:p w14:paraId="2A0A5199" w14:textId="77777777" w:rsidR="00BE7FB0" w:rsidRDefault="00BE7FB0">
      <w:pPr>
        <w:pStyle w:val="BodyText"/>
        <w:spacing w:before="3"/>
        <w:rPr>
          <w:sz w:val="23"/>
        </w:rPr>
      </w:pPr>
    </w:p>
    <w:p w14:paraId="68E92343" w14:textId="77777777" w:rsidR="00BE7FB0" w:rsidRDefault="00117CA1">
      <w:pPr>
        <w:spacing w:before="1" w:line="276" w:lineRule="auto"/>
        <w:ind w:left="1219" w:right="136" w:hanging="360"/>
        <w:jc w:val="both"/>
      </w:pPr>
      <w:r>
        <w:rPr>
          <w:rFonts w:ascii="Wingdings" w:hAnsi="Wingdings"/>
        </w:rPr>
        <w:t></w:t>
      </w:r>
      <w:r>
        <w:rPr>
          <w:spacing w:val="50"/>
        </w:rPr>
        <w:t xml:space="preserve"> </w:t>
      </w:r>
      <w:r>
        <w:rPr>
          <w:b/>
          <w:u w:val="thick"/>
        </w:rPr>
        <w:t>Chronic</w:t>
      </w:r>
      <w:r>
        <w:rPr>
          <w:b/>
          <w:spacing w:val="-11"/>
          <w:u w:val="thick"/>
        </w:rPr>
        <w:t xml:space="preserve"> </w:t>
      </w:r>
      <w:r>
        <w:rPr>
          <w:b/>
          <w:u w:val="thick"/>
        </w:rPr>
        <w:t>Conditions</w:t>
      </w:r>
      <w:r>
        <w:t>:</w:t>
      </w:r>
      <w:r>
        <w:rPr>
          <w:spacing w:val="-10"/>
        </w:rPr>
        <w:t xml:space="preserve">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asthma,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migraine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headaches)</w:t>
      </w:r>
      <w:r>
        <w:rPr>
          <w:i/>
          <w:spacing w:val="-8"/>
          <w:sz w:val="18"/>
        </w:rPr>
        <w:t xml:space="preserve"> </w:t>
      </w:r>
      <w:r>
        <w:t>Due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condition,</w:t>
      </w:r>
      <w:r>
        <w:rPr>
          <w:spacing w:val="-13"/>
        </w:rPr>
        <w:t xml:space="preserve"> </w:t>
      </w:r>
      <w:r>
        <w:t>it</w:t>
      </w:r>
      <w:r>
        <w:rPr>
          <w:spacing w:val="-12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medically</w:t>
      </w:r>
      <w:r>
        <w:rPr>
          <w:spacing w:val="-13"/>
        </w:rPr>
        <w:t xml:space="preserve"> </w:t>
      </w:r>
      <w:r>
        <w:t>necessary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patient</w:t>
      </w:r>
      <w:r>
        <w:rPr>
          <w:spacing w:val="-5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have treatment</w:t>
      </w:r>
      <w:r>
        <w:rPr>
          <w:spacing w:val="1"/>
        </w:rPr>
        <w:t xml:space="preserve"> </w:t>
      </w:r>
      <w:r>
        <w:t>visits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least</w:t>
      </w:r>
      <w:r>
        <w:rPr>
          <w:spacing w:val="-2"/>
        </w:rPr>
        <w:t xml:space="preserve"> </w:t>
      </w:r>
      <w:r>
        <w:t>twice per</w:t>
      </w:r>
      <w:r>
        <w:rPr>
          <w:spacing w:val="1"/>
        </w:rPr>
        <w:t xml:space="preserve"> </w:t>
      </w:r>
      <w:r>
        <w:t>year.</w:t>
      </w:r>
    </w:p>
    <w:p w14:paraId="52FAA285" w14:textId="77777777" w:rsidR="00BE7FB0" w:rsidRDefault="00117CA1">
      <w:pPr>
        <w:spacing w:before="183" w:line="276" w:lineRule="auto"/>
        <w:ind w:left="1220" w:right="135" w:hanging="360"/>
        <w:jc w:val="both"/>
      </w:pPr>
      <w:r>
        <w:rPr>
          <w:rFonts w:ascii="Wingdings" w:hAnsi="Wingdings"/>
        </w:rPr>
        <w:t></w:t>
      </w:r>
      <w:r>
        <w:rPr>
          <w:spacing w:val="55"/>
        </w:rPr>
        <w:t xml:space="preserve"> </w:t>
      </w:r>
      <w:r>
        <w:rPr>
          <w:b/>
          <w:u w:val="thick"/>
        </w:rPr>
        <w:t xml:space="preserve">Permanent or </w:t>
      </w:r>
      <w:proofErr w:type="gramStart"/>
      <w:r>
        <w:rPr>
          <w:b/>
          <w:u w:val="thick"/>
        </w:rPr>
        <w:t>Long Term</w:t>
      </w:r>
      <w:proofErr w:type="gramEnd"/>
      <w:r>
        <w:rPr>
          <w:b/>
          <w:u w:val="thick"/>
        </w:rPr>
        <w:t xml:space="preserve"> Conditions</w:t>
      </w:r>
      <w:r>
        <w:t xml:space="preserve">: </w:t>
      </w:r>
      <w:r>
        <w:rPr>
          <w:i/>
          <w:sz w:val="18"/>
        </w:rPr>
        <w:t xml:space="preserve">(e.g. Alzheimer’s, terminal stages of cancer) </w:t>
      </w:r>
      <w:r>
        <w:t>Due to the condition, incapacity</w:t>
      </w:r>
      <w:r>
        <w:rPr>
          <w:spacing w:val="1"/>
        </w:rPr>
        <w:t xml:space="preserve"> </w:t>
      </w:r>
      <w:r>
        <w:t>is permanent or long term and requires the continuing supervision of a health care provider (even if active</w:t>
      </w:r>
      <w:r>
        <w:rPr>
          <w:spacing w:val="1"/>
        </w:rPr>
        <w:t xml:space="preserve"> </w:t>
      </w:r>
      <w:r>
        <w:t>treatment is not</w:t>
      </w:r>
      <w:r>
        <w:rPr>
          <w:spacing w:val="1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provided).</w:t>
      </w:r>
    </w:p>
    <w:p w14:paraId="7439B8B5" w14:textId="77777777" w:rsidR="00BE7FB0" w:rsidRDefault="00117CA1">
      <w:pPr>
        <w:spacing w:before="212" w:line="276" w:lineRule="auto"/>
        <w:ind w:left="1220" w:right="133" w:hanging="360"/>
        <w:jc w:val="both"/>
      </w:pPr>
      <w:r>
        <w:rPr>
          <w:rFonts w:ascii="Wingdings" w:hAnsi="Wingdings"/>
        </w:rPr>
        <w:t></w:t>
      </w:r>
      <w:r>
        <w:rPr>
          <w:spacing w:val="1"/>
        </w:rPr>
        <w:t xml:space="preserve"> </w:t>
      </w:r>
      <w:r>
        <w:rPr>
          <w:b/>
          <w:u w:val="thick"/>
        </w:rPr>
        <w:t>Conditions requiring Multiple Tre</w:t>
      </w:r>
      <w:r>
        <w:rPr>
          <w:b/>
          <w:u w:val="thick"/>
        </w:rPr>
        <w:t>atments</w:t>
      </w:r>
      <w:r>
        <w:t xml:space="preserve">: </w:t>
      </w:r>
      <w:r>
        <w:rPr>
          <w:sz w:val="20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z w:val="18"/>
        </w:rPr>
        <w:t xml:space="preserve"> chemotherapy treatments, restorative surgery) </w:t>
      </w:r>
      <w:r>
        <w:t>Due to the condition,</w:t>
      </w:r>
      <w:r>
        <w:rPr>
          <w:spacing w:val="1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 medically</w:t>
      </w:r>
      <w:r>
        <w:rPr>
          <w:spacing w:val="-4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 patient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receive multiple treatments.</w:t>
      </w:r>
    </w:p>
    <w:p w14:paraId="656FE346" w14:textId="77777777" w:rsidR="00BE7FB0" w:rsidRDefault="00117CA1">
      <w:pPr>
        <w:pStyle w:val="BodyText"/>
        <w:spacing w:before="184"/>
        <w:ind w:left="1220" w:right="971" w:hanging="360"/>
      </w:pPr>
      <w:r>
        <w:rPr>
          <w:rFonts w:ascii="Wingdings" w:hAnsi="Wingdings"/>
        </w:rPr>
        <w:t></w:t>
      </w:r>
      <w:r>
        <w:rPr>
          <w:spacing w:val="1"/>
        </w:rPr>
        <w:t xml:space="preserve"> </w:t>
      </w:r>
      <w:r>
        <w:rPr>
          <w:b/>
          <w:u w:val="thick"/>
        </w:rPr>
        <w:t>None of the above</w:t>
      </w:r>
      <w:r>
        <w:t>: If none of the above condition(s) were checked, (i.e., inpatient care, pregnancy)</w:t>
      </w:r>
      <w:r>
        <w:rPr>
          <w:spacing w:val="-5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additional</w:t>
      </w:r>
      <w:r>
        <w:rPr>
          <w:spacing w:val="1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needed. Go to</w:t>
      </w:r>
      <w:r>
        <w:rPr>
          <w:spacing w:val="-4"/>
        </w:rPr>
        <w:t xml:space="preserve"> </w:t>
      </w:r>
      <w:r>
        <w:t>page 4 to</w:t>
      </w:r>
      <w:r>
        <w:rPr>
          <w:spacing w:val="-3"/>
        </w:rPr>
        <w:t xml:space="preserve"> </w:t>
      </w:r>
      <w:r>
        <w:t>sign and date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form.</w:t>
      </w:r>
    </w:p>
    <w:p w14:paraId="106EE773" w14:textId="77777777" w:rsidR="00BE7FB0" w:rsidRDefault="00BE7FB0">
      <w:pPr>
        <w:sectPr w:rsidR="00BE7FB0">
          <w:headerReference w:type="default" r:id="rId12"/>
          <w:footerReference w:type="default" r:id="rId13"/>
          <w:pgSz w:w="12240" w:h="15840"/>
          <w:pgMar w:top="940" w:right="580" w:bottom="1260" w:left="580" w:header="732" w:footer="1065" w:gutter="0"/>
          <w:pgNumType w:start="2"/>
          <w:cols w:space="720"/>
        </w:sectPr>
      </w:pPr>
    </w:p>
    <w:p w14:paraId="09B1D34A" w14:textId="77777777" w:rsidR="00BE7FB0" w:rsidRDefault="00BE7FB0">
      <w:pPr>
        <w:pStyle w:val="BodyText"/>
        <w:spacing w:before="8"/>
        <w:rPr>
          <w:sz w:val="11"/>
        </w:rPr>
      </w:pPr>
    </w:p>
    <w:p w14:paraId="06036D51" w14:textId="77777777" w:rsidR="00BE7FB0" w:rsidRDefault="00117CA1">
      <w:pPr>
        <w:pStyle w:val="ListParagraph"/>
        <w:numPr>
          <w:ilvl w:val="0"/>
          <w:numId w:val="3"/>
        </w:numPr>
        <w:tabs>
          <w:tab w:val="left" w:pos="679"/>
          <w:tab w:val="left" w:pos="681"/>
          <w:tab w:val="left" w:pos="10836"/>
        </w:tabs>
        <w:spacing w:before="92" w:line="256" w:lineRule="auto"/>
        <w:ind w:left="680" w:right="241" w:hanging="541"/>
        <w:rPr>
          <w:sz w:val="18"/>
        </w:rPr>
      </w:pPr>
      <w:r>
        <w:t>If needed, briefly describe other appropriate medical facts related to the condition(s) for which the employee seeks</w:t>
      </w:r>
      <w:r>
        <w:rPr>
          <w:spacing w:val="1"/>
        </w:rPr>
        <w:t xml:space="preserve"> </w:t>
      </w:r>
      <w:r>
        <w:t>FMLA</w:t>
      </w:r>
      <w:r>
        <w:rPr>
          <w:spacing w:val="-4"/>
        </w:rPr>
        <w:t xml:space="preserve"> </w:t>
      </w:r>
      <w:r>
        <w:t>leave.</w:t>
      </w:r>
      <w:r>
        <w:rPr>
          <w:spacing w:val="2"/>
        </w:rPr>
        <w:t xml:space="preserve"> </w:t>
      </w:r>
      <w:r>
        <w:rPr>
          <w:i/>
          <w:sz w:val="18"/>
        </w:rPr>
        <w:t>(e.g.,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use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nebulizer,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dialysis</w:t>
      </w:r>
      <w:r>
        <w:rPr>
          <w:sz w:val="18"/>
        </w:rPr>
        <w:t>)</w:t>
      </w:r>
      <w:r>
        <w:rPr>
          <w:spacing w:val="15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4C856F14" w14:textId="77777777" w:rsidR="00BE7FB0" w:rsidRDefault="00117CA1">
      <w:pPr>
        <w:pStyle w:val="BodyText"/>
        <w:spacing w:before="1"/>
        <w:rPr>
          <w:sz w:val="29"/>
        </w:rPr>
      </w:pPr>
      <w:r>
        <w:pict w14:anchorId="3E1ECC4E">
          <v:shape id="_x0000_s1035" style="position:absolute;margin-left:63pt;margin-top:18.9pt;width:510pt;height:.1pt;z-index:-15726080;mso-wrap-distance-left:0;mso-wrap-distance-right:0;mso-position-horizontal-relative:page" coordorigin="1260,378" coordsize="10200,0" path="m1260,378r10200,e" filled="f" strokeweight=".48pt">
            <v:path arrowok="t"/>
            <w10:wrap type="topAndBottom" anchorx="page"/>
          </v:shape>
        </w:pict>
      </w:r>
    </w:p>
    <w:p w14:paraId="36032403" w14:textId="77777777" w:rsidR="00BE7FB0" w:rsidRDefault="00BE7FB0">
      <w:pPr>
        <w:pStyle w:val="BodyText"/>
        <w:spacing w:before="1"/>
        <w:rPr>
          <w:sz w:val="6"/>
        </w:rPr>
      </w:pPr>
    </w:p>
    <w:p w14:paraId="31896773" w14:textId="77777777" w:rsidR="00BE7FB0" w:rsidRDefault="00117CA1">
      <w:pPr>
        <w:pStyle w:val="Heading1"/>
        <w:spacing w:before="90" w:line="273" w:lineRule="exact"/>
      </w:pPr>
      <w:r>
        <w:rPr>
          <w:u w:val="thick"/>
        </w:rPr>
        <w:t>PART</w:t>
      </w:r>
      <w:r>
        <w:rPr>
          <w:spacing w:val="-2"/>
          <w:u w:val="thick"/>
        </w:rPr>
        <w:t xml:space="preserve"> </w:t>
      </w:r>
      <w:r>
        <w:rPr>
          <w:u w:val="thick"/>
        </w:rPr>
        <w:t>B:</w:t>
      </w:r>
      <w:r>
        <w:rPr>
          <w:spacing w:val="-2"/>
          <w:u w:val="thick"/>
        </w:rPr>
        <w:t xml:space="preserve"> </w:t>
      </w:r>
      <w:r>
        <w:rPr>
          <w:u w:val="thick"/>
        </w:rPr>
        <w:t>Amount</w:t>
      </w:r>
      <w:r>
        <w:rPr>
          <w:spacing w:val="-2"/>
          <w:u w:val="thick"/>
        </w:rPr>
        <w:t xml:space="preserve"> </w:t>
      </w:r>
      <w:r>
        <w:rPr>
          <w:u w:val="thick"/>
        </w:rPr>
        <w:t>of Leave</w:t>
      </w:r>
      <w:r>
        <w:rPr>
          <w:spacing w:val="-3"/>
          <w:u w:val="thick"/>
        </w:rPr>
        <w:t xml:space="preserve"> </w:t>
      </w:r>
      <w:r>
        <w:rPr>
          <w:u w:val="thick"/>
        </w:rPr>
        <w:t>Needed</w:t>
      </w:r>
      <w:r>
        <w:rPr>
          <w:spacing w:val="3"/>
          <w:u w:val="thick"/>
        </w:rPr>
        <w:t xml:space="preserve"> </w:t>
      </w:r>
    </w:p>
    <w:p w14:paraId="7F5270E1" w14:textId="77777777" w:rsidR="00BE7FB0" w:rsidRDefault="00117CA1">
      <w:pPr>
        <w:ind w:left="140" w:right="132"/>
        <w:jc w:val="both"/>
        <w:rPr>
          <w:sz w:val="21"/>
        </w:rPr>
      </w:pP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medical</w:t>
      </w:r>
      <w:r>
        <w:rPr>
          <w:spacing w:val="-3"/>
        </w:rPr>
        <w:t xml:space="preserve"> </w:t>
      </w:r>
      <w:r>
        <w:t>condition(s)</w:t>
      </w:r>
      <w:r>
        <w:rPr>
          <w:spacing w:val="-3"/>
        </w:rPr>
        <w:t xml:space="preserve"> </w:t>
      </w:r>
      <w:r>
        <w:t>checked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A,</w:t>
      </w:r>
      <w:r>
        <w:rPr>
          <w:spacing w:val="-4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apply.</w:t>
      </w:r>
      <w:r>
        <w:rPr>
          <w:spacing w:val="-3"/>
        </w:rPr>
        <w:t xml:space="preserve"> </w:t>
      </w:r>
      <w:r>
        <w:rPr>
          <w:sz w:val="21"/>
        </w:rPr>
        <w:t>Several</w:t>
      </w:r>
      <w:r>
        <w:rPr>
          <w:spacing w:val="-5"/>
          <w:sz w:val="21"/>
        </w:rPr>
        <w:t xml:space="preserve"> </w:t>
      </w:r>
      <w:r>
        <w:rPr>
          <w:sz w:val="21"/>
        </w:rPr>
        <w:t>questions</w:t>
      </w:r>
      <w:r>
        <w:rPr>
          <w:spacing w:val="-4"/>
          <w:sz w:val="21"/>
        </w:rPr>
        <w:t xml:space="preserve"> </w:t>
      </w:r>
      <w:r>
        <w:rPr>
          <w:sz w:val="21"/>
        </w:rPr>
        <w:t>seek</w:t>
      </w:r>
      <w:r>
        <w:rPr>
          <w:spacing w:val="-4"/>
          <w:sz w:val="21"/>
        </w:rPr>
        <w:t xml:space="preserve"> </w:t>
      </w:r>
      <w:r>
        <w:rPr>
          <w:sz w:val="21"/>
        </w:rPr>
        <w:t>a</w:t>
      </w:r>
      <w:r>
        <w:rPr>
          <w:spacing w:val="-5"/>
          <w:sz w:val="21"/>
        </w:rPr>
        <w:t xml:space="preserve"> </w:t>
      </w:r>
      <w:r>
        <w:rPr>
          <w:sz w:val="21"/>
        </w:rPr>
        <w:t>response</w:t>
      </w:r>
      <w:r>
        <w:rPr>
          <w:spacing w:val="-4"/>
          <w:sz w:val="21"/>
        </w:rPr>
        <w:t xml:space="preserve"> </w:t>
      </w:r>
      <w:r>
        <w:rPr>
          <w:sz w:val="21"/>
        </w:rPr>
        <w:t>as</w:t>
      </w:r>
      <w:r>
        <w:rPr>
          <w:spacing w:val="-4"/>
          <w:sz w:val="21"/>
        </w:rPr>
        <w:t xml:space="preserve"> </w:t>
      </w:r>
      <w:r>
        <w:rPr>
          <w:sz w:val="21"/>
        </w:rPr>
        <w:t>to</w:t>
      </w:r>
      <w:r>
        <w:rPr>
          <w:spacing w:val="-4"/>
          <w:sz w:val="21"/>
        </w:rPr>
        <w:t xml:space="preserve"> </w:t>
      </w:r>
      <w:r>
        <w:rPr>
          <w:sz w:val="21"/>
        </w:rPr>
        <w:t>the</w:t>
      </w:r>
      <w:r>
        <w:rPr>
          <w:spacing w:val="-4"/>
          <w:sz w:val="21"/>
        </w:rPr>
        <w:t xml:space="preserve"> </w:t>
      </w:r>
      <w:r>
        <w:rPr>
          <w:sz w:val="21"/>
        </w:rPr>
        <w:t>frequency</w:t>
      </w:r>
      <w:r>
        <w:rPr>
          <w:spacing w:val="-50"/>
          <w:sz w:val="21"/>
        </w:rPr>
        <w:t xml:space="preserve"> </w:t>
      </w:r>
      <w:r>
        <w:rPr>
          <w:sz w:val="21"/>
        </w:rPr>
        <w:t xml:space="preserve">or duration of a condition, treatment, etc. Your answer should be your </w:t>
      </w:r>
      <w:r>
        <w:rPr>
          <w:b/>
          <w:sz w:val="21"/>
        </w:rPr>
        <w:t xml:space="preserve">best estimate </w:t>
      </w:r>
      <w:r>
        <w:rPr>
          <w:sz w:val="21"/>
        </w:rPr>
        <w:t>based upon your medical knowledge,</w:t>
      </w:r>
      <w:r>
        <w:rPr>
          <w:spacing w:val="1"/>
          <w:sz w:val="21"/>
        </w:rPr>
        <w:t xml:space="preserve"> </w:t>
      </w:r>
      <w:r>
        <w:rPr>
          <w:sz w:val="21"/>
        </w:rPr>
        <w:t>experience, and examinati</w:t>
      </w:r>
      <w:r>
        <w:rPr>
          <w:sz w:val="21"/>
        </w:rPr>
        <w:t>on of the patient. Be as specific as you can; terms such as “lifetime,” “unknown,” or “indeterminate”</w:t>
      </w:r>
      <w:r>
        <w:rPr>
          <w:spacing w:val="1"/>
          <w:sz w:val="21"/>
        </w:rPr>
        <w:t xml:space="preserve"> </w:t>
      </w:r>
      <w:r>
        <w:rPr>
          <w:sz w:val="21"/>
        </w:rPr>
        <w:t>may</w:t>
      </w:r>
      <w:r>
        <w:rPr>
          <w:spacing w:val="-4"/>
          <w:sz w:val="21"/>
        </w:rPr>
        <w:t xml:space="preserve"> </w:t>
      </w:r>
      <w:r>
        <w:rPr>
          <w:sz w:val="21"/>
        </w:rPr>
        <w:t>not</w:t>
      </w:r>
      <w:r>
        <w:rPr>
          <w:spacing w:val="-1"/>
          <w:sz w:val="21"/>
        </w:rPr>
        <w:t xml:space="preserve"> </w:t>
      </w:r>
      <w:r>
        <w:rPr>
          <w:sz w:val="21"/>
        </w:rPr>
        <w:t>be sufficient</w:t>
      </w:r>
      <w:r>
        <w:rPr>
          <w:spacing w:val="-1"/>
          <w:sz w:val="21"/>
        </w:rPr>
        <w:t xml:space="preserve"> </w:t>
      </w:r>
      <w:r>
        <w:rPr>
          <w:sz w:val="21"/>
        </w:rPr>
        <w:t>to determine</w:t>
      </w:r>
      <w:r>
        <w:rPr>
          <w:spacing w:val="2"/>
          <w:sz w:val="21"/>
        </w:rPr>
        <w:t xml:space="preserve"> </w:t>
      </w:r>
      <w:r>
        <w:rPr>
          <w:sz w:val="21"/>
        </w:rPr>
        <w:t>FMLA</w:t>
      </w:r>
      <w:r>
        <w:rPr>
          <w:spacing w:val="1"/>
          <w:sz w:val="21"/>
        </w:rPr>
        <w:t xml:space="preserve"> </w:t>
      </w:r>
      <w:r>
        <w:rPr>
          <w:sz w:val="21"/>
        </w:rPr>
        <w:t>coverage.</w:t>
      </w:r>
    </w:p>
    <w:p w14:paraId="18C15A3B" w14:textId="77777777" w:rsidR="00BE7FB0" w:rsidRDefault="00BE7FB0">
      <w:pPr>
        <w:pStyle w:val="BodyText"/>
        <w:spacing w:before="8"/>
        <w:rPr>
          <w:sz w:val="17"/>
        </w:rPr>
      </w:pPr>
    </w:p>
    <w:p w14:paraId="4CAF51E4" w14:textId="77777777" w:rsidR="00BE7FB0" w:rsidRDefault="00117CA1">
      <w:pPr>
        <w:pStyle w:val="ListParagraph"/>
        <w:numPr>
          <w:ilvl w:val="0"/>
          <w:numId w:val="3"/>
        </w:numPr>
        <w:tabs>
          <w:tab w:val="left" w:pos="679"/>
          <w:tab w:val="left" w:pos="681"/>
        </w:tabs>
        <w:ind w:left="680" w:hanging="541"/>
      </w:pP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condition,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patient</w:t>
      </w:r>
      <w:r>
        <w:rPr>
          <w:spacing w:val="-3"/>
        </w:rPr>
        <w:t xml:space="preserve"> </w:t>
      </w:r>
      <w:r>
        <w:t>(</w:t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had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rFonts w:ascii="Wingdings" w:hAnsi="Wingdings"/>
        </w:rPr>
        <w:t></w:t>
      </w:r>
      <w:r>
        <w:t xml:space="preserve"> will have)</w:t>
      </w:r>
      <w:r>
        <w:rPr>
          <w:spacing w:val="-3"/>
        </w:rPr>
        <w:t xml:space="preserve"> </w:t>
      </w:r>
      <w:r>
        <w:rPr>
          <w:b/>
        </w:rPr>
        <w:t>planned</w:t>
      </w:r>
      <w:r>
        <w:rPr>
          <w:b/>
          <w:spacing w:val="-4"/>
        </w:rPr>
        <w:t xml:space="preserve"> </w:t>
      </w:r>
      <w:r>
        <w:rPr>
          <w:b/>
        </w:rPr>
        <w:t xml:space="preserve">medical treatment(s) </w:t>
      </w:r>
      <w:r>
        <w:t>(scheduled</w:t>
      </w:r>
      <w:r>
        <w:rPr>
          <w:spacing w:val="-1"/>
        </w:rPr>
        <w:t xml:space="preserve"> </w:t>
      </w:r>
      <w:r>
        <w:t>medical visits)</w:t>
      </w:r>
    </w:p>
    <w:p w14:paraId="7CE5641A" w14:textId="77777777" w:rsidR="00BE7FB0" w:rsidRDefault="00117CA1">
      <w:pPr>
        <w:tabs>
          <w:tab w:val="left" w:pos="10867"/>
        </w:tabs>
        <w:spacing w:before="37"/>
        <w:ind w:left="680"/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psychotherapy,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prenatal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appointments)</w:t>
      </w:r>
      <w:r>
        <w:rPr>
          <w:i/>
          <w:spacing w:val="-1"/>
          <w:sz w:val="18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date(s):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73E3634" w14:textId="77777777" w:rsidR="00BE7FB0" w:rsidRDefault="00BE7FB0">
      <w:pPr>
        <w:pStyle w:val="BodyText"/>
        <w:rPr>
          <w:sz w:val="20"/>
        </w:rPr>
      </w:pPr>
    </w:p>
    <w:p w14:paraId="78B22CFF" w14:textId="77777777" w:rsidR="00BE7FB0" w:rsidRDefault="00117CA1">
      <w:pPr>
        <w:pStyle w:val="BodyText"/>
        <w:spacing w:before="8"/>
        <w:rPr>
          <w:sz w:val="11"/>
        </w:rPr>
      </w:pPr>
      <w:r>
        <w:pict w14:anchorId="3E909BD6">
          <v:shape id="_x0000_s1034" style="position:absolute;margin-left:63pt;margin-top:8.95pt;width:511.45pt;height:.1pt;z-index:-15725568;mso-wrap-distance-left:0;mso-wrap-distance-right:0;mso-position-horizontal-relative:page" coordorigin="1260,179" coordsize="10229,0" path="m1260,179r10229,e" filled="f" strokeweight=".15578mm">
            <v:path arrowok="t"/>
            <w10:wrap type="topAndBottom" anchorx="page"/>
          </v:shape>
        </w:pict>
      </w:r>
    </w:p>
    <w:p w14:paraId="6675371C" w14:textId="77777777" w:rsidR="00BE7FB0" w:rsidRDefault="00BE7FB0">
      <w:pPr>
        <w:pStyle w:val="BodyText"/>
        <w:spacing w:before="4"/>
        <w:rPr>
          <w:sz w:val="8"/>
        </w:rPr>
      </w:pPr>
    </w:p>
    <w:p w14:paraId="39D00C68" w14:textId="77777777" w:rsidR="00BE7FB0" w:rsidRDefault="00117CA1">
      <w:pPr>
        <w:pStyle w:val="ListParagraph"/>
        <w:numPr>
          <w:ilvl w:val="0"/>
          <w:numId w:val="3"/>
        </w:numPr>
        <w:tabs>
          <w:tab w:val="left" w:pos="679"/>
          <w:tab w:val="left" w:pos="681"/>
        </w:tabs>
        <w:spacing w:before="94" w:line="278" w:lineRule="auto"/>
        <w:ind w:left="680" w:right="381" w:hanging="541"/>
      </w:pPr>
      <w:r>
        <w:t>Due to the condition, the patient (</w:t>
      </w:r>
      <w:r>
        <w:rPr>
          <w:rFonts w:ascii="Wingdings" w:hAnsi="Wingdings"/>
        </w:rPr>
        <w:t></w:t>
      </w:r>
      <w:r>
        <w:t xml:space="preserve"> was / </w:t>
      </w:r>
      <w:r>
        <w:rPr>
          <w:rFonts w:ascii="Wingdings" w:hAnsi="Wingdings"/>
        </w:rPr>
        <w:t></w:t>
      </w:r>
      <w:r>
        <w:t xml:space="preserve"> will be) </w:t>
      </w:r>
      <w:r>
        <w:rPr>
          <w:b/>
        </w:rPr>
        <w:t xml:space="preserve">referred to other health care provider(s) </w:t>
      </w:r>
      <w:r>
        <w:t>for evaluation or</w:t>
      </w:r>
      <w:r>
        <w:rPr>
          <w:spacing w:val="-52"/>
        </w:rPr>
        <w:t xml:space="preserve"> </w:t>
      </w:r>
      <w:r>
        <w:t>treatment(s).</w:t>
      </w:r>
    </w:p>
    <w:p w14:paraId="7D78C672" w14:textId="77777777" w:rsidR="00BE7FB0" w:rsidRDefault="00117CA1">
      <w:pPr>
        <w:tabs>
          <w:tab w:val="left" w:pos="10868"/>
        </w:tabs>
        <w:spacing w:before="128"/>
        <w:ind w:left="680"/>
        <w:rPr>
          <w:i/>
          <w:sz w:val="18"/>
        </w:rPr>
      </w:pPr>
      <w:r>
        <w:t>Sta</w:t>
      </w:r>
      <w:r>
        <w:t>te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nature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treatments:</w:t>
      </w:r>
      <w:r>
        <w:rPr>
          <w:spacing w:val="-3"/>
        </w:rPr>
        <w:t xml:space="preserve">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cardiologist,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physical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therapy)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</w:p>
    <w:p w14:paraId="1D620D5C" w14:textId="77777777" w:rsidR="00BE7FB0" w:rsidRDefault="00117CA1">
      <w:pPr>
        <w:tabs>
          <w:tab w:val="left" w:pos="6831"/>
          <w:tab w:val="left" w:pos="10836"/>
        </w:tabs>
        <w:spacing w:before="153"/>
        <w:ind w:left="679"/>
      </w:pPr>
      <w:r>
        <w:t>Provide</w:t>
      </w:r>
      <w:r>
        <w:rPr>
          <w:spacing w:val="-1"/>
        </w:rPr>
        <w:t xml:space="preserve"> </w:t>
      </w:r>
      <w:r>
        <w:t xml:space="preserve">your </w:t>
      </w:r>
      <w:r>
        <w:rPr>
          <w:b/>
        </w:rPr>
        <w:t>best estimate</w:t>
      </w:r>
      <w:r>
        <w:rPr>
          <w:b/>
          <w:spacing w:val="-3"/>
        </w:rPr>
        <w:t xml:space="preserve"> </w:t>
      </w:r>
      <w:r>
        <w:t>of the beginning</w:t>
      </w:r>
      <w:r>
        <w:rPr>
          <w:spacing w:val="-4"/>
        </w:rPr>
        <w:t xml:space="preserve"> </w:t>
      </w:r>
      <w:r>
        <w:t>date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-2"/>
          <w:sz w:val="18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end</w:t>
      </w:r>
      <w:r>
        <w:rPr>
          <w:spacing w:val="-5"/>
        </w:rPr>
        <w:t xml:space="preserve"> </w:t>
      </w:r>
      <w:proofErr w:type="gramStart"/>
      <w:r>
        <w:t>date</w:t>
      </w:r>
      <w:proofErr w:type="gram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5A74555" w14:textId="77777777" w:rsidR="00BE7FB0" w:rsidRDefault="00117CA1">
      <w:pPr>
        <w:spacing w:before="37"/>
        <w:ind w:left="680"/>
      </w:pP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8"/>
          <w:sz w:val="18"/>
        </w:rPr>
        <w:t xml:space="preserve"> </w:t>
      </w:r>
      <w:r>
        <w:t>for the</w:t>
      </w:r>
      <w:r>
        <w:rPr>
          <w:spacing w:val="-3"/>
        </w:rPr>
        <w:t xml:space="preserve"> </w:t>
      </w:r>
      <w:r>
        <w:t>treatment(s).</w:t>
      </w:r>
    </w:p>
    <w:p w14:paraId="0D1BAF97" w14:textId="77777777" w:rsidR="00BE7FB0" w:rsidRDefault="00117CA1">
      <w:pPr>
        <w:spacing w:before="172"/>
        <w:ind w:left="679"/>
        <w:rPr>
          <w:i/>
          <w:sz w:val="18"/>
        </w:rPr>
      </w:pPr>
      <w:r>
        <w:t>Provide</w:t>
      </w:r>
      <w:r>
        <w:rPr>
          <w:spacing w:val="-1"/>
        </w:rPr>
        <w:t xml:space="preserve"> </w:t>
      </w:r>
      <w:r>
        <w:t xml:space="preserve">your </w:t>
      </w:r>
      <w:r>
        <w:rPr>
          <w:b/>
        </w:rPr>
        <w:t>best estimate</w:t>
      </w:r>
      <w:r>
        <w:rPr>
          <w:b/>
          <w:spacing w:val="-3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duration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treatment(s),</w:t>
      </w:r>
      <w:r>
        <w:rPr>
          <w:spacing w:val="-4"/>
        </w:rPr>
        <w:t xml:space="preserve"> </w:t>
      </w:r>
      <w:r>
        <w:t>including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period(s) of</w:t>
      </w:r>
      <w:r>
        <w:rPr>
          <w:spacing w:val="-2"/>
        </w:rPr>
        <w:t xml:space="preserve"> </w:t>
      </w:r>
      <w:r>
        <w:t>recovery</w:t>
      </w:r>
      <w:r>
        <w:rPr>
          <w:spacing w:val="-3"/>
        </w:rPr>
        <w:t xml:space="preserve">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z w:val="18"/>
        </w:rPr>
        <w:t xml:space="preserve"> 3 days/week)</w:t>
      </w:r>
    </w:p>
    <w:p w14:paraId="7A2BE1EF" w14:textId="77777777" w:rsidR="00BE7FB0" w:rsidRDefault="00117CA1">
      <w:pPr>
        <w:pStyle w:val="BodyText"/>
        <w:rPr>
          <w:i/>
          <w:sz w:val="21"/>
        </w:rPr>
      </w:pPr>
      <w:r>
        <w:pict w14:anchorId="4CB72FDE">
          <v:shape id="_x0000_s1033" style="position:absolute;margin-left:63pt;margin-top:14.3pt;width:511.45pt;height:.1pt;z-index:-15725056;mso-wrap-distance-left:0;mso-wrap-distance-right:0;mso-position-horizontal-relative:page" coordorigin="1260,286" coordsize="10229,0" o:spt="100" adj="0,,0" path="m1260,286r4946,m6209,286r5280,e" filled="f" strokeweight=".15578mm">
            <v:stroke joinstyle="round"/>
            <v:formulas/>
            <v:path arrowok="t" o:connecttype="segments"/>
            <w10:wrap type="topAndBottom" anchorx="page"/>
          </v:shape>
        </w:pict>
      </w:r>
    </w:p>
    <w:p w14:paraId="008782DE" w14:textId="77777777" w:rsidR="00BE7FB0" w:rsidRDefault="00BE7FB0">
      <w:pPr>
        <w:pStyle w:val="BodyText"/>
        <w:spacing w:before="2"/>
        <w:rPr>
          <w:i/>
          <w:sz w:val="27"/>
        </w:rPr>
      </w:pPr>
    </w:p>
    <w:p w14:paraId="69B427A2" w14:textId="77777777" w:rsidR="00BE7FB0" w:rsidRDefault="00117CA1">
      <w:pPr>
        <w:pStyle w:val="ListParagraph"/>
        <w:numPr>
          <w:ilvl w:val="0"/>
          <w:numId w:val="3"/>
        </w:numPr>
        <w:tabs>
          <w:tab w:val="left" w:pos="679"/>
          <w:tab w:val="left" w:pos="681"/>
        </w:tabs>
        <w:ind w:left="680" w:hanging="541"/>
      </w:pP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condition,</w:t>
      </w:r>
      <w:r>
        <w:rPr>
          <w:spacing w:val="-3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medically</w:t>
      </w:r>
      <w:r>
        <w:rPr>
          <w:spacing w:val="-4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employee to work</w:t>
      </w:r>
      <w:r>
        <w:rPr>
          <w:spacing w:val="-4"/>
        </w:rPr>
        <w:t xml:space="preserve"> </w:t>
      </w:r>
      <w:r>
        <w:t xml:space="preserve">a </w:t>
      </w:r>
      <w:r>
        <w:rPr>
          <w:b/>
        </w:rPr>
        <w:t>reduced</w:t>
      </w:r>
      <w:r>
        <w:rPr>
          <w:b/>
          <w:spacing w:val="-1"/>
        </w:rPr>
        <w:t xml:space="preserve"> </w:t>
      </w:r>
      <w:r>
        <w:rPr>
          <w:b/>
        </w:rPr>
        <w:t>schedule</w:t>
      </w:r>
      <w:r>
        <w:t>.</w:t>
      </w:r>
    </w:p>
    <w:p w14:paraId="3F615967" w14:textId="77777777" w:rsidR="00BE7FB0" w:rsidRDefault="00117CA1">
      <w:pPr>
        <w:pStyle w:val="BodyText"/>
        <w:tabs>
          <w:tab w:val="left" w:pos="10666"/>
        </w:tabs>
        <w:spacing w:before="169"/>
        <w:ind w:left="680"/>
      </w:pPr>
      <w:r>
        <w:t>Provide</w:t>
      </w:r>
      <w:r>
        <w:rPr>
          <w:spacing w:val="-1"/>
        </w:rPr>
        <w:t xml:space="preserve"> </w:t>
      </w:r>
      <w:r>
        <w:t xml:space="preserve">your </w:t>
      </w:r>
      <w:r>
        <w:rPr>
          <w:b/>
        </w:rPr>
        <w:t>best estimate</w:t>
      </w:r>
      <w:r>
        <w:rPr>
          <w:b/>
          <w:spacing w:val="-3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reduced</w:t>
      </w:r>
      <w:r>
        <w:rPr>
          <w:spacing w:val="-1"/>
        </w:rPr>
        <w:t xml:space="preserve"> </w:t>
      </w:r>
      <w:r>
        <w:t>schedule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employee</w:t>
      </w:r>
      <w:r>
        <w:rPr>
          <w:spacing w:val="-1"/>
        </w:rPr>
        <w:t xml:space="preserve"> </w:t>
      </w:r>
      <w:proofErr w:type="gramStart"/>
      <w:r>
        <w:t>is</w:t>
      </w:r>
      <w:r>
        <w:rPr>
          <w:spacing w:val="-1"/>
        </w:rPr>
        <w:t xml:space="preserve"> </w:t>
      </w:r>
      <w:r>
        <w:t>able</w:t>
      </w:r>
      <w:r>
        <w:rPr>
          <w:spacing w:val="-3"/>
        </w:rPr>
        <w:t xml:space="preserve"> </w:t>
      </w:r>
      <w:r>
        <w:t>to</w:t>
      </w:r>
      <w:proofErr w:type="gramEnd"/>
      <w:r>
        <w:rPr>
          <w:spacing w:val="-3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4AFAAC6" w14:textId="77777777" w:rsidR="00BE7FB0" w:rsidRDefault="00117CA1">
      <w:pPr>
        <w:tabs>
          <w:tab w:val="left" w:pos="3924"/>
        </w:tabs>
        <w:spacing w:before="38"/>
        <w:ind w:left="680"/>
        <w:rPr>
          <w:i/>
          <w:sz w:val="18"/>
        </w:rPr>
      </w:pP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8"/>
          <w:sz w:val="18"/>
        </w:rPr>
        <w:t xml:space="preserve"> </w:t>
      </w:r>
      <w:r>
        <w:t>to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-1"/>
          <w:sz w:val="18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employee</w:t>
      </w:r>
      <w:r>
        <w:rPr>
          <w:spacing w:val="-1"/>
        </w:rPr>
        <w:t xml:space="preserve"> </w:t>
      </w:r>
      <w:proofErr w:type="gramStart"/>
      <w:r>
        <w:t>is</w:t>
      </w:r>
      <w:r>
        <w:rPr>
          <w:spacing w:val="-2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</w:t>
      </w:r>
      <w:proofErr w:type="gramEnd"/>
      <w:r>
        <w:rPr>
          <w:spacing w:val="-4"/>
        </w:rPr>
        <w:t xml:space="preserve"> </w:t>
      </w:r>
      <w:r>
        <w:t>work:</w:t>
      </w:r>
      <w:r>
        <w:rPr>
          <w:spacing w:val="-1"/>
        </w:rPr>
        <w:t xml:space="preserve"> </w:t>
      </w:r>
      <w:r>
        <w:rPr>
          <w:i/>
          <w:sz w:val="18"/>
        </w:rPr>
        <w:t>(e.g.,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5 hours/day,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up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25 hours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week)</w:t>
      </w:r>
    </w:p>
    <w:p w14:paraId="3237260D" w14:textId="77777777" w:rsidR="00BE7FB0" w:rsidRDefault="00BE7FB0">
      <w:pPr>
        <w:pStyle w:val="BodyText"/>
        <w:rPr>
          <w:i/>
          <w:sz w:val="20"/>
        </w:rPr>
      </w:pPr>
    </w:p>
    <w:p w14:paraId="08BB9C70" w14:textId="77777777" w:rsidR="00BE7FB0" w:rsidRDefault="00117CA1">
      <w:pPr>
        <w:pStyle w:val="BodyText"/>
        <w:spacing w:before="5"/>
        <w:rPr>
          <w:i/>
          <w:sz w:val="11"/>
        </w:rPr>
      </w:pPr>
      <w:r>
        <w:pict w14:anchorId="2AB42A4C">
          <v:shape id="_x0000_s1032" style="position:absolute;margin-left:63pt;margin-top:8.8pt;width:511.45pt;height:.1pt;z-index:-15724544;mso-wrap-distance-left:0;mso-wrap-distance-right:0;mso-position-horizontal-relative:page" coordorigin="1260,176" coordsize="10229,0" o:spt="100" adj="0,,0" path="m1260,176r3519,m4781,176r1426,m6209,176r5280,e" filled="f" strokeweight=".15578mm">
            <v:stroke joinstyle="round"/>
            <v:formulas/>
            <v:path arrowok="t" o:connecttype="segments"/>
            <w10:wrap type="topAndBottom" anchorx="page"/>
          </v:shape>
        </w:pict>
      </w:r>
    </w:p>
    <w:p w14:paraId="206D34C1" w14:textId="77777777" w:rsidR="00BE7FB0" w:rsidRDefault="00117CA1">
      <w:pPr>
        <w:pStyle w:val="ListParagraph"/>
        <w:numPr>
          <w:ilvl w:val="0"/>
          <w:numId w:val="3"/>
        </w:numPr>
        <w:tabs>
          <w:tab w:val="left" w:pos="679"/>
          <w:tab w:val="left" w:pos="680"/>
        </w:tabs>
        <w:spacing w:before="192" w:line="278" w:lineRule="auto"/>
        <w:ind w:left="679" w:right="138" w:hanging="540"/>
      </w:pPr>
      <w:r>
        <w:t>Due to the condition, the patient (</w:t>
      </w:r>
      <w:r>
        <w:rPr>
          <w:rFonts w:ascii="Wingdings" w:hAnsi="Wingdings"/>
        </w:rPr>
        <w:t></w:t>
      </w:r>
      <w:r>
        <w:t xml:space="preserve"> was / </w:t>
      </w:r>
      <w:r>
        <w:rPr>
          <w:rFonts w:ascii="Wingdings" w:hAnsi="Wingdings"/>
        </w:rPr>
        <w:t></w:t>
      </w:r>
      <w:r>
        <w:t xml:space="preserve"> will be) </w:t>
      </w:r>
      <w:r>
        <w:rPr>
          <w:b/>
        </w:rPr>
        <w:t xml:space="preserve">incapacitated for a continuous </w:t>
      </w:r>
      <w:proofErr w:type="gramStart"/>
      <w:r>
        <w:rPr>
          <w:b/>
        </w:rPr>
        <w:t>period of time</w:t>
      </w:r>
      <w:proofErr w:type="gramEnd"/>
      <w:r>
        <w:t>, including any</w:t>
      </w:r>
      <w:r>
        <w:rPr>
          <w:spacing w:val="-52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treatment(s)</w:t>
      </w:r>
      <w:r>
        <w:rPr>
          <w:spacing w:val="-2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recover</w:t>
      </w:r>
      <w:r>
        <w:t>y.</w:t>
      </w:r>
    </w:p>
    <w:p w14:paraId="188D8F35" w14:textId="77777777" w:rsidR="00BE7FB0" w:rsidRDefault="00BE7FB0">
      <w:pPr>
        <w:spacing w:line="278" w:lineRule="auto"/>
        <w:sectPr w:rsidR="00BE7FB0">
          <w:pgSz w:w="12240" w:h="15840"/>
          <w:pgMar w:top="940" w:right="580" w:bottom="1260" w:left="580" w:header="732" w:footer="1065" w:gutter="0"/>
          <w:cols w:space="720"/>
        </w:sectPr>
      </w:pPr>
    </w:p>
    <w:p w14:paraId="09BB957C" w14:textId="1344A801" w:rsidR="00BE7FB0" w:rsidRDefault="00117CA1">
      <w:pPr>
        <w:tabs>
          <w:tab w:val="left" w:pos="8225"/>
        </w:tabs>
        <w:spacing w:before="128"/>
        <w:ind w:left="679"/>
      </w:pPr>
      <w:r>
        <w:t>Provide</w:t>
      </w:r>
      <w:r>
        <w:rPr>
          <w:spacing w:val="78"/>
        </w:rPr>
        <w:t xml:space="preserve"> </w:t>
      </w:r>
      <w:r>
        <w:t>your</w:t>
      </w:r>
      <w:r>
        <w:rPr>
          <w:spacing w:val="78"/>
        </w:rPr>
        <w:t xml:space="preserve"> </w:t>
      </w:r>
      <w:r>
        <w:rPr>
          <w:b/>
        </w:rPr>
        <w:t>best</w:t>
      </w:r>
      <w:r>
        <w:rPr>
          <w:b/>
          <w:spacing w:val="78"/>
        </w:rPr>
        <w:t xml:space="preserve"> </w:t>
      </w:r>
      <w:r>
        <w:rPr>
          <w:b/>
        </w:rPr>
        <w:t>estimate</w:t>
      </w:r>
      <w:r>
        <w:rPr>
          <w:b/>
          <w:spacing w:val="21"/>
        </w:rPr>
        <w:t xml:space="preserve"> </w:t>
      </w:r>
      <w:r>
        <w:t xml:space="preserve">of </w:t>
      </w:r>
      <w:r>
        <w:t xml:space="preserve">the </w:t>
      </w:r>
      <w:r>
        <w:t xml:space="preserve">beginning </w:t>
      </w:r>
      <w:proofErr w:type="gramStart"/>
      <w:r>
        <w:t>date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</w:p>
    <w:p w14:paraId="7C62767B" w14:textId="77777777" w:rsidR="00BE7FB0" w:rsidRDefault="00117CA1">
      <w:pPr>
        <w:tabs>
          <w:tab w:val="left" w:pos="2439"/>
        </w:tabs>
        <w:spacing w:before="38"/>
        <w:ind w:left="680"/>
      </w:pP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8"/>
          <w:sz w:val="18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incapacity.</w:t>
      </w:r>
    </w:p>
    <w:p w14:paraId="0590E440" w14:textId="1ABD3518" w:rsidR="00BE7FB0" w:rsidRDefault="00117CA1" w:rsidP="00284F47">
      <w:pPr>
        <w:spacing w:before="129"/>
        <w:ind w:left="147" w:right="114"/>
        <w:jc w:val="both"/>
        <w:sectPr w:rsidR="00BE7FB0">
          <w:type w:val="continuous"/>
          <w:pgSz w:w="12240" w:h="15840"/>
          <w:pgMar w:top="640" w:right="580" w:bottom="500" w:left="580" w:header="720" w:footer="720" w:gutter="0"/>
          <w:cols w:num="2" w:space="720" w:equalWidth="0">
            <w:col w:w="8226" w:space="40"/>
            <w:col w:w="2814"/>
          </w:cols>
        </w:sectPr>
      </w:pPr>
      <w:r>
        <w:br w:type="column"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 w:rsidR="00284F47">
        <w:rPr>
          <w:i/>
          <w:sz w:val="18"/>
        </w:rPr>
        <w:t xml:space="preserve"> </w:t>
      </w:r>
      <w:r>
        <w:t xml:space="preserve">and </w:t>
      </w:r>
      <w:r>
        <w:t xml:space="preserve">end </w:t>
      </w:r>
      <w:r>
        <w:t>date</w:t>
      </w:r>
    </w:p>
    <w:p w14:paraId="22910E2B" w14:textId="77777777" w:rsidR="00BE7FB0" w:rsidRDefault="00BE7FB0">
      <w:pPr>
        <w:pStyle w:val="BodyText"/>
        <w:rPr>
          <w:sz w:val="20"/>
        </w:rPr>
      </w:pPr>
    </w:p>
    <w:p w14:paraId="31D953D3" w14:textId="77777777" w:rsidR="00BE7FB0" w:rsidRDefault="00BE7FB0">
      <w:pPr>
        <w:pStyle w:val="BodyText"/>
        <w:spacing w:before="2"/>
        <w:rPr>
          <w:sz w:val="20"/>
        </w:rPr>
      </w:pPr>
    </w:p>
    <w:p w14:paraId="79719513" w14:textId="77777777" w:rsidR="00BE7FB0" w:rsidRDefault="00117CA1">
      <w:pPr>
        <w:pStyle w:val="ListParagraph"/>
        <w:numPr>
          <w:ilvl w:val="0"/>
          <w:numId w:val="3"/>
        </w:numPr>
        <w:tabs>
          <w:tab w:val="left" w:pos="681"/>
        </w:tabs>
        <w:spacing w:line="276" w:lineRule="auto"/>
        <w:ind w:left="680" w:right="136" w:hanging="541"/>
        <w:jc w:val="both"/>
      </w:pPr>
      <w:r>
        <w:t>Due to the condition, it (</w:t>
      </w:r>
      <w:r>
        <w:rPr>
          <w:rFonts w:ascii="Wingdings" w:hAnsi="Wingdings"/>
        </w:rPr>
        <w:t></w:t>
      </w:r>
      <w:r>
        <w:t xml:space="preserve"> was / </w:t>
      </w:r>
      <w:r>
        <w:rPr>
          <w:rFonts w:ascii="Wingdings" w:hAnsi="Wingdings"/>
        </w:rPr>
        <w:t></w:t>
      </w:r>
      <w:r>
        <w:t xml:space="preserve"> is / </w:t>
      </w:r>
      <w:r>
        <w:rPr>
          <w:rFonts w:ascii="Wingdings" w:hAnsi="Wingdings"/>
        </w:rPr>
        <w:t></w:t>
      </w:r>
      <w:r>
        <w:t xml:space="preserve"> will be) medically necessary for the employee to be absent from work on</w:t>
      </w:r>
      <w:r>
        <w:rPr>
          <w:spacing w:val="1"/>
        </w:rPr>
        <w:t xml:space="preserve"> </w:t>
      </w:r>
      <w:r>
        <w:t xml:space="preserve">an </w:t>
      </w:r>
      <w:r>
        <w:rPr>
          <w:b/>
        </w:rPr>
        <w:t xml:space="preserve">intermittent basis </w:t>
      </w:r>
      <w:r>
        <w:t>(periodically), including for any episodes of incapacity i.e., episodic flare-ups. Provide your</w:t>
      </w:r>
      <w:r>
        <w:rPr>
          <w:spacing w:val="1"/>
        </w:rPr>
        <w:t xml:space="preserve"> </w:t>
      </w:r>
      <w:r>
        <w:rPr>
          <w:b/>
        </w:rPr>
        <w:t>best</w:t>
      </w:r>
      <w:r>
        <w:rPr>
          <w:b/>
          <w:spacing w:val="-2"/>
        </w:rPr>
        <w:t xml:space="preserve"> </w:t>
      </w:r>
      <w:r>
        <w:rPr>
          <w:b/>
        </w:rPr>
        <w:t>estimate</w:t>
      </w:r>
      <w:r>
        <w:rPr>
          <w:b/>
          <w:spacing w:val="-2"/>
        </w:rPr>
        <w:t xml:space="preserve"> </w:t>
      </w:r>
      <w:r>
        <w:t>of how</w:t>
      </w:r>
      <w:r>
        <w:rPr>
          <w:spacing w:val="-1"/>
        </w:rPr>
        <w:t xml:space="preserve"> </w:t>
      </w:r>
      <w:r>
        <w:t>often</w:t>
      </w:r>
      <w:r>
        <w:rPr>
          <w:spacing w:val="-3"/>
        </w:rPr>
        <w:t xml:space="preserve"> </w:t>
      </w:r>
      <w:r>
        <w:t>(frequency)</w:t>
      </w:r>
      <w:r>
        <w:rPr>
          <w:spacing w:val="1"/>
        </w:rPr>
        <w:t xml:space="preserve"> </w:t>
      </w:r>
      <w:r>
        <w:t>and how</w:t>
      </w:r>
      <w:r>
        <w:rPr>
          <w:spacing w:val="-1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(duration)</w:t>
      </w:r>
      <w:r>
        <w:rPr>
          <w:spacing w:val="-2"/>
        </w:rPr>
        <w:t xml:space="preserve"> </w:t>
      </w:r>
      <w:r>
        <w:t>the episodes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incapacity</w:t>
      </w:r>
      <w:r>
        <w:rPr>
          <w:spacing w:val="-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likely</w:t>
      </w:r>
      <w:r>
        <w:rPr>
          <w:spacing w:val="-3"/>
        </w:rPr>
        <w:t xml:space="preserve"> </w:t>
      </w:r>
      <w:r>
        <w:t>last.</w:t>
      </w:r>
    </w:p>
    <w:p w14:paraId="1570E86D" w14:textId="77777777" w:rsidR="00BE7FB0" w:rsidRDefault="00117CA1">
      <w:pPr>
        <w:pStyle w:val="BodyText"/>
        <w:tabs>
          <w:tab w:val="left" w:pos="9828"/>
        </w:tabs>
        <w:spacing w:before="207"/>
        <w:ind w:left="680"/>
      </w:pPr>
      <w:r>
        <w:t>Over the</w:t>
      </w:r>
      <w:r>
        <w:rPr>
          <w:spacing w:val="-1"/>
        </w:rPr>
        <w:t xml:space="preserve"> </w:t>
      </w:r>
      <w:r>
        <w:t>next 6 months,</w:t>
      </w:r>
      <w:r>
        <w:rPr>
          <w:spacing w:val="-1"/>
        </w:rPr>
        <w:t xml:space="preserve"> </w:t>
      </w:r>
      <w:r>
        <w:t>episodes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incapacity</w:t>
      </w:r>
      <w:r>
        <w:rPr>
          <w:spacing w:val="-3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estimated to</w:t>
      </w:r>
      <w:r>
        <w:rPr>
          <w:spacing w:val="-2"/>
        </w:rPr>
        <w:t xml:space="preserve"> </w:t>
      </w:r>
      <w:r>
        <w:t>occur</w:t>
      </w:r>
      <w:r>
        <w:rPr>
          <w:u w:val="single"/>
        </w:rPr>
        <w:tab/>
      </w:r>
      <w:r>
        <w:t>times per</w:t>
      </w:r>
    </w:p>
    <w:p w14:paraId="27914E14" w14:textId="77777777" w:rsidR="00BE7FB0" w:rsidRDefault="00117CA1">
      <w:pPr>
        <w:pStyle w:val="BodyText"/>
        <w:tabs>
          <w:tab w:val="left" w:pos="1006"/>
          <w:tab w:val="left" w:pos="8026"/>
          <w:tab w:val="left" w:pos="8407"/>
        </w:tabs>
        <w:spacing w:before="126"/>
        <w:ind w:left="680"/>
        <w:rPr>
          <w:i/>
          <w:sz w:val="20"/>
        </w:rPr>
      </w:pPr>
      <w:r>
        <w:pict w14:anchorId="5CC7667F">
          <v:shape id="_x0000_s1031" type="#_x0000_t202" style="position:absolute;left:0;text-align:left;margin-left:436.8pt;margin-top:6.65pt;width:9.85pt;height:12.3pt;z-index:-15854592;mso-position-horizontal-relative:page" filled="f" stroked="f">
            <v:textbox inset="0,0,0,0">
              <w:txbxContent>
                <w:p w14:paraId="78A1974B" w14:textId="77777777" w:rsidR="00BE7FB0" w:rsidRDefault="00117CA1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68B3FB83">
          <v:shape id="_x0000_s1030" type="#_x0000_t202" style="position:absolute;left:0;text-align:left;margin-left:482.4pt;margin-top:6.65pt;width:9.85pt;height:12.3pt;z-index:-15854080;mso-position-horizontal-relative:page" filled="f" stroked="f">
            <v:textbox inset="0,0,0,0">
              <w:txbxContent>
                <w:p w14:paraId="37635063" w14:textId="77777777" w:rsidR="00BE7FB0" w:rsidRDefault="00117CA1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5BC4C793">
          <v:shape id="_x0000_s1029" type="#_x0000_t202" style="position:absolute;left:0;text-align:left;margin-left:66.75pt;margin-top:6.65pt;width:9.85pt;height:12.3pt;z-index:-15853568;mso-position-horizontal-relative:page" filled="f" stroked="f">
            <v:textbox inset="0,0,0,0">
              <w:txbxContent>
                <w:p w14:paraId="105AA6B5" w14:textId="77777777" w:rsidR="00BE7FB0" w:rsidRDefault="00117CA1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0" distR="0" simplePos="0" relativeHeight="487463424" behindDoc="1" locked="0" layoutInCell="1" allowOverlap="1" wp14:anchorId="27293D54" wp14:editId="74227AB5">
            <wp:simplePos x="0" y="0"/>
            <wp:positionH relativeFrom="page">
              <wp:posOffset>5559526</wp:posOffset>
            </wp:positionH>
            <wp:positionV relativeFrom="paragraph">
              <wp:posOffset>112195</wp:posOffset>
            </wp:positionV>
            <wp:extent cx="99758" cy="9310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58" cy="93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936" behindDoc="1" locked="0" layoutInCell="1" allowOverlap="1" wp14:anchorId="69CA5E9F" wp14:editId="139CF71F">
            <wp:simplePos x="0" y="0"/>
            <wp:positionH relativeFrom="page">
              <wp:posOffset>6134227</wp:posOffset>
            </wp:positionH>
            <wp:positionV relativeFrom="paragraph">
              <wp:posOffset>105545</wp:posOffset>
            </wp:positionV>
            <wp:extent cx="99758" cy="99758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58" cy="99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448" behindDoc="1" locked="0" layoutInCell="1" allowOverlap="1" wp14:anchorId="07C10F52" wp14:editId="147572F7">
            <wp:simplePos x="0" y="0"/>
            <wp:positionH relativeFrom="page">
              <wp:posOffset>1323378</wp:posOffset>
            </wp:positionH>
            <wp:positionV relativeFrom="paragraph">
              <wp:posOffset>118245</wp:posOffset>
            </wp:positionV>
            <wp:extent cx="93103" cy="86461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03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960" behindDoc="1" locked="0" layoutInCell="1" allowOverlap="1" wp14:anchorId="78C82DB7" wp14:editId="328ECA54">
            <wp:simplePos x="0" y="0"/>
            <wp:positionH relativeFrom="page">
              <wp:posOffset>864520</wp:posOffset>
            </wp:positionH>
            <wp:positionV relativeFrom="paragraph">
              <wp:posOffset>118245</wp:posOffset>
            </wp:positionV>
            <wp:extent cx="93102" cy="86461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02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472" behindDoc="1" locked="0" layoutInCell="1" allowOverlap="1" wp14:anchorId="2AF4D44E" wp14:editId="0D817B5F">
            <wp:simplePos x="0" y="0"/>
            <wp:positionH relativeFrom="page">
              <wp:posOffset>1888642</wp:posOffset>
            </wp:positionH>
            <wp:positionV relativeFrom="paragraph">
              <wp:posOffset>118245</wp:posOffset>
            </wp:positionV>
            <wp:extent cx="93103" cy="86461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03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</w:t>
      </w:r>
      <w:r>
        <w:tab/>
        <w:t>day</w:t>
      </w:r>
      <w:r>
        <w:rPr>
          <w:spacing w:val="-4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rFonts w:ascii="Wingdings" w:hAnsi="Wingdings"/>
        </w:rPr>
        <w:t></w:t>
      </w:r>
      <w:r>
        <w:t xml:space="preserve"> week</w:t>
      </w:r>
      <w:r>
        <w:rPr>
          <w:spacing w:val="-3"/>
        </w:rPr>
        <w:t xml:space="preserve"> </w:t>
      </w:r>
      <w:r>
        <w:t>/</w:t>
      </w:r>
      <w:r>
        <w:rPr>
          <w:spacing w:val="1"/>
        </w:rPr>
        <w:t xml:space="preserve"> </w:t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month)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are likely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last</w:t>
      </w:r>
      <w:r>
        <w:rPr>
          <w:spacing w:val="-2"/>
        </w:rPr>
        <w:t xml:space="preserve"> </w:t>
      </w:r>
      <w:r>
        <w:t>approximately</w:t>
      </w:r>
      <w:r>
        <w:rPr>
          <w:u w:val="single"/>
        </w:rPr>
        <w:tab/>
      </w:r>
      <w:r>
        <w:t>(</w:t>
      </w:r>
      <w:r>
        <w:tab/>
        <w:t>hours</w:t>
      </w:r>
      <w:r>
        <w:rPr>
          <w:spacing w:val="-2"/>
        </w:rPr>
        <w:t xml:space="preserve"> </w:t>
      </w:r>
      <w:r>
        <w:t>/</w:t>
      </w:r>
      <w:r>
        <w:rPr>
          <w:spacing w:val="60"/>
        </w:rPr>
        <w:t xml:space="preserve"> </w:t>
      </w:r>
      <w:r>
        <w:rPr>
          <w:rFonts w:ascii="MS UI Gothic" w:hAnsi="MS UI Gothic"/>
          <w:position w:val="6"/>
          <w:sz w:val="8"/>
        </w:rPr>
        <w:t xml:space="preserve">■   </w:t>
      </w:r>
      <w:r>
        <w:rPr>
          <w:rFonts w:ascii="MS UI Gothic" w:hAnsi="MS UI Gothic"/>
          <w:spacing w:val="12"/>
          <w:position w:val="6"/>
          <w:sz w:val="8"/>
        </w:rPr>
        <w:t xml:space="preserve"> </w:t>
      </w:r>
      <w:r>
        <w:t>days) per episode</w:t>
      </w:r>
      <w:r>
        <w:rPr>
          <w:i/>
          <w:sz w:val="20"/>
        </w:rPr>
        <w:t>.</w:t>
      </w:r>
    </w:p>
    <w:p w14:paraId="0C6D1CC0" w14:textId="77777777" w:rsidR="00BE7FB0" w:rsidRDefault="00BE7FB0">
      <w:pPr>
        <w:rPr>
          <w:sz w:val="20"/>
        </w:rPr>
        <w:sectPr w:rsidR="00BE7FB0">
          <w:type w:val="continuous"/>
          <w:pgSz w:w="12240" w:h="15840"/>
          <w:pgMar w:top="640" w:right="580" w:bottom="500" w:left="580" w:header="720" w:footer="720" w:gutter="0"/>
          <w:cols w:space="720"/>
        </w:sectPr>
      </w:pPr>
    </w:p>
    <w:p w14:paraId="50F4B02A" w14:textId="77777777" w:rsidR="00BE7FB0" w:rsidRDefault="00BE7FB0">
      <w:pPr>
        <w:pStyle w:val="BodyText"/>
        <w:spacing w:before="4"/>
        <w:rPr>
          <w:i/>
          <w:sz w:val="12"/>
        </w:rPr>
      </w:pPr>
    </w:p>
    <w:p w14:paraId="561720DC" w14:textId="77777777" w:rsidR="00BE7FB0" w:rsidRDefault="00117CA1">
      <w:pPr>
        <w:pStyle w:val="Heading1"/>
        <w:spacing w:before="90"/>
      </w:pPr>
      <w:bookmarkStart w:id="3" w:name="PART_C:_Essential_Job_Functions"/>
      <w:bookmarkEnd w:id="3"/>
      <w:r>
        <w:rPr>
          <w:u w:val="thick"/>
        </w:rPr>
        <w:t>PART</w:t>
      </w:r>
      <w:r>
        <w:rPr>
          <w:spacing w:val="-3"/>
          <w:u w:val="thick"/>
        </w:rPr>
        <w:t xml:space="preserve"> </w:t>
      </w:r>
      <w:r>
        <w:rPr>
          <w:u w:val="thick"/>
        </w:rPr>
        <w:t>C:</w:t>
      </w:r>
      <w:r>
        <w:rPr>
          <w:spacing w:val="-4"/>
          <w:u w:val="thick"/>
        </w:rPr>
        <w:t xml:space="preserve"> </w:t>
      </w:r>
      <w:r>
        <w:rPr>
          <w:u w:val="thick"/>
        </w:rPr>
        <w:t>Essential</w:t>
      </w:r>
      <w:r>
        <w:rPr>
          <w:spacing w:val="-3"/>
          <w:u w:val="thick"/>
        </w:rPr>
        <w:t xml:space="preserve"> </w:t>
      </w:r>
      <w:r>
        <w:rPr>
          <w:u w:val="thick"/>
        </w:rPr>
        <w:t>Job</w:t>
      </w:r>
      <w:r>
        <w:rPr>
          <w:spacing w:val="-2"/>
          <w:u w:val="thick"/>
        </w:rPr>
        <w:t xml:space="preserve"> </w:t>
      </w:r>
      <w:r>
        <w:rPr>
          <w:u w:val="thick"/>
        </w:rPr>
        <w:t>Functions</w:t>
      </w:r>
    </w:p>
    <w:p w14:paraId="50547D73" w14:textId="77777777" w:rsidR="00BE7FB0" w:rsidRDefault="00117CA1">
      <w:pPr>
        <w:pStyle w:val="BodyText"/>
        <w:spacing w:before="35" w:line="276" w:lineRule="auto"/>
        <w:ind w:left="139" w:right="135"/>
        <w:jc w:val="both"/>
      </w:pPr>
      <w:bookmarkStart w:id="4" w:name="If_provided,_the_information_in_Section_"/>
      <w:bookmarkEnd w:id="4"/>
      <w:r>
        <w:t>If</w:t>
      </w:r>
      <w:r>
        <w:rPr>
          <w:spacing w:val="-3"/>
        </w:rPr>
        <w:t xml:space="preserve"> </w:t>
      </w:r>
      <w:r>
        <w:t>provided,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Section</w:t>
      </w:r>
      <w:r>
        <w:rPr>
          <w:spacing w:val="-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question</w:t>
      </w:r>
      <w:r>
        <w:rPr>
          <w:spacing w:val="-3"/>
        </w:rPr>
        <w:t xml:space="preserve"> </w:t>
      </w:r>
      <w:r>
        <w:t>#4</w:t>
      </w:r>
      <w:r>
        <w:rPr>
          <w:spacing w:val="-3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answer</w:t>
      </w:r>
      <w:r>
        <w:rPr>
          <w:spacing w:val="-5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question.</w:t>
      </w:r>
      <w:r>
        <w:rPr>
          <w:spacing w:val="-3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employer</w:t>
      </w:r>
      <w:r>
        <w:rPr>
          <w:spacing w:val="-2"/>
        </w:rPr>
        <w:t xml:space="preserve"> </w:t>
      </w:r>
      <w:r>
        <w:t>fails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2"/>
        </w:rPr>
        <w:t xml:space="preserve"> </w:t>
      </w:r>
      <w:r>
        <w:t>a</w:t>
      </w:r>
      <w:r>
        <w:rPr>
          <w:spacing w:val="-53"/>
        </w:rPr>
        <w:t xml:space="preserve"> </w:t>
      </w:r>
      <w:r>
        <w:t>statement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employee’s</w:t>
      </w:r>
      <w:r>
        <w:rPr>
          <w:spacing w:val="-11"/>
        </w:rPr>
        <w:t xml:space="preserve"> </w:t>
      </w:r>
      <w:r>
        <w:t>essential</w:t>
      </w:r>
      <w:r>
        <w:rPr>
          <w:spacing w:val="-10"/>
        </w:rPr>
        <w:t xml:space="preserve"> </w:t>
      </w:r>
      <w:r>
        <w:t>functions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job</w:t>
      </w:r>
      <w:r>
        <w:rPr>
          <w:spacing w:val="-11"/>
        </w:rPr>
        <w:t xml:space="preserve"> </w:t>
      </w:r>
      <w:r>
        <w:t>description,</w:t>
      </w:r>
      <w:r>
        <w:rPr>
          <w:spacing w:val="-9"/>
        </w:rPr>
        <w:t xml:space="preserve"> </w:t>
      </w:r>
      <w:r>
        <w:t>answer</w:t>
      </w:r>
      <w:r>
        <w:rPr>
          <w:spacing w:val="-10"/>
        </w:rPr>
        <w:t xml:space="preserve"> </w:t>
      </w:r>
      <w:r>
        <w:t>these</w:t>
      </w:r>
      <w:r>
        <w:rPr>
          <w:spacing w:val="-8"/>
        </w:rPr>
        <w:t xml:space="preserve"> </w:t>
      </w:r>
      <w:r>
        <w:t>questions</w:t>
      </w:r>
      <w:r>
        <w:rPr>
          <w:spacing w:val="-8"/>
        </w:rPr>
        <w:t xml:space="preserve"> </w:t>
      </w:r>
      <w:r>
        <w:t>based</w:t>
      </w:r>
      <w:r>
        <w:rPr>
          <w:spacing w:val="-9"/>
        </w:rPr>
        <w:t xml:space="preserve"> </w:t>
      </w:r>
      <w:r>
        <w:t>upon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employee’s</w:t>
      </w:r>
      <w:r>
        <w:rPr>
          <w:spacing w:val="-11"/>
        </w:rPr>
        <w:t xml:space="preserve"> </w:t>
      </w:r>
      <w:r>
        <w:t>own</w:t>
      </w:r>
      <w:r>
        <w:rPr>
          <w:spacing w:val="-53"/>
        </w:rPr>
        <w:t xml:space="preserve"> </w:t>
      </w:r>
      <w:r>
        <w:t>description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essential</w:t>
      </w:r>
      <w:r>
        <w:rPr>
          <w:spacing w:val="-13"/>
        </w:rPr>
        <w:t xml:space="preserve"> </w:t>
      </w:r>
      <w:r>
        <w:t>job</w:t>
      </w:r>
      <w:r>
        <w:rPr>
          <w:spacing w:val="-9"/>
        </w:rPr>
        <w:t xml:space="preserve"> </w:t>
      </w:r>
      <w:r>
        <w:t>functions.</w:t>
      </w:r>
      <w:r>
        <w:rPr>
          <w:spacing w:val="-11"/>
        </w:rPr>
        <w:t xml:space="preserve"> </w:t>
      </w:r>
      <w:r>
        <w:t>An</w:t>
      </w:r>
      <w:r>
        <w:rPr>
          <w:spacing w:val="-10"/>
        </w:rPr>
        <w:t xml:space="preserve"> </w:t>
      </w:r>
      <w:r>
        <w:t>employee</w:t>
      </w:r>
      <w:r>
        <w:rPr>
          <w:spacing w:val="-10"/>
        </w:rPr>
        <w:t xml:space="preserve"> </w:t>
      </w:r>
      <w:r>
        <w:t>who</w:t>
      </w:r>
      <w:r>
        <w:rPr>
          <w:spacing w:val="-9"/>
        </w:rPr>
        <w:t xml:space="preserve"> </w:t>
      </w:r>
      <w:r>
        <w:t>must</w:t>
      </w:r>
      <w:r>
        <w:rPr>
          <w:spacing w:val="-9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absent</w:t>
      </w:r>
      <w:r>
        <w:rPr>
          <w:spacing w:val="-8"/>
        </w:rPr>
        <w:t xml:space="preserve"> </w:t>
      </w:r>
      <w:r>
        <w:t>from</w:t>
      </w:r>
      <w:r>
        <w:rPr>
          <w:spacing w:val="-12"/>
        </w:rPr>
        <w:t xml:space="preserve"> </w:t>
      </w:r>
      <w:r>
        <w:t>work</w:t>
      </w:r>
      <w:r>
        <w:rPr>
          <w:spacing w:val="-12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receive</w:t>
      </w:r>
      <w:r>
        <w:rPr>
          <w:spacing w:val="-8"/>
        </w:rPr>
        <w:t xml:space="preserve"> </w:t>
      </w:r>
      <w:r>
        <w:t>medical</w:t>
      </w:r>
      <w:r>
        <w:rPr>
          <w:spacing w:val="-11"/>
        </w:rPr>
        <w:t xml:space="preserve"> </w:t>
      </w:r>
      <w:r>
        <w:t>treatment(s),</w:t>
      </w:r>
      <w:r>
        <w:rPr>
          <w:spacing w:val="-11"/>
        </w:rPr>
        <w:t xml:space="preserve"> </w:t>
      </w:r>
      <w:r>
        <w:t>such</w:t>
      </w:r>
      <w:r>
        <w:rPr>
          <w:spacing w:val="-5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scheduled</w:t>
      </w:r>
      <w:r>
        <w:rPr>
          <w:spacing w:val="-4"/>
        </w:rPr>
        <w:t xml:space="preserve"> </w:t>
      </w:r>
      <w:r>
        <w:t>medical</w:t>
      </w:r>
      <w:r>
        <w:rPr>
          <w:spacing w:val="-3"/>
        </w:rPr>
        <w:t xml:space="preserve"> </w:t>
      </w:r>
      <w:r>
        <w:t>visits,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serious</w:t>
      </w:r>
      <w:r>
        <w:rPr>
          <w:spacing w:val="-6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condition</w:t>
      </w:r>
      <w:r>
        <w:rPr>
          <w:spacing w:val="-4"/>
        </w:rPr>
        <w:t xml:space="preserve"> </w:t>
      </w:r>
      <w:proofErr w:type="gramStart"/>
      <w:r>
        <w:t>is</w:t>
      </w:r>
      <w:r>
        <w:rPr>
          <w:spacing w:val="-6"/>
        </w:rPr>
        <w:t xml:space="preserve"> </w:t>
      </w:r>
      <w:r>
        <w:t>considered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proofErr w:type="gramEnd"/>
      <w:r>
        <w:rPr>
          <w:spacing w:val="-6"/>
        </w:rPr>
        <w:t xml:space="preserve"> </w:t>
      </w:r>
      <w:r>
        <w:rPr>
          <w:i/>
        </w:rPr>
        <w:t>not</w:t>
      </w:r>
      <w:r>
        <w:rPr>
          <w:i/>
          <w:spacing w:val="-3"/>
        </w:rPr>
        <w:t xml:space="preserve"> </w:t>
      </w:r>
      <w:r>
        <w:rPr>
          <w:i/>
        </w:rPr>
        <w:t>able</w:t>
      </w:r>
      <w:r>
        <w:rPr>
          <w:i/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perform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essential</w:t>
      </w:r>
      <w:r>
        <w:rPr>
          <w:spacing w:val="-5"/>
        </w:rPr>
        <w:t xml:space="preserve"> </w:t>
      </w:r>
      <w:r>
        <w:t>job</w:t>
      </w:r>
      <w:r>
        <w:rPr>
          <w:spacing w:val="-6"/>
        </w:rPr>
        <w:t xml:space="preserve"> </w:t>
      </w:r>
      <w:r>
        <w:t>functions</w:t>
      </w:r>
      <w:r>
        <w:rPr>
          <w:spacing w:val="-53"/>
        </w:rPr>
        <w:t xml:space="preserve"> </w:t>
      </w:r>
      <w:r>
        <w:t>of the position</w:t>
      </w:r>
      <w:r>
        <w:rPr>
          <w:spacing w:val="-3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absence for</w:t>
      </w:r>
      <w:r>
        <w:rPr>
          <w:spacing w:val="1"/>
        </w:rPr>
        <w:t xml:space="preserve"> </w:t>
      </w:r>
      <w:r>
        <w:t>treatment(s).</w:t>
      </w:r>
    </w:p>
    <w:p w14:paraId="545D8356" w14:textId="77777777" w:rsidR="00BE7FB0" w:rsidRDefault="00117CA1">
      <w:pPr>
        <w:pStyle w:val="ListParagraph"/>
        <w:numPr>
          <w:ilvl w:val="0"/>
          <w:numId w:val="3"/>
        </w:numPr>
        <w:tabs>
          <w:tab w:val="left" w:pos="541"/>
        </w:tabs>
        <w:spacing w:before="161"/>
        <w:ind w:left="680" w:right="135" w:hanging="681"/>
        <w:jc w:val="right"/>
        <w:rPr>
          <w:i/>
        </w:rPr>
      </w:pPr>
      <w:r>
        <w:t>Due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condition,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employee</w:t>
      </w:r>
      <w:r>
        <w:rPr>
          <w:spacing w:val="16"/>
        </w:rPr>
        <w:t xml:space="preserve"> </w:t>
      </w:r>
      <w:r>
        <w:t>(</w:t>
      </w:r>
      <w:r>
        <w:rPr>
          <w:rFonts w:ascii="Wingdings" w:hAnsi="Wingdings"/>
        </w:rPr>
        <w:t></w:t>
      </w:r>
      <w:r>
        <w:rPr>
          <w:spacing w:val="14"/>
        </w:rPr>
        <w:t xml:space="preserve"> </w:t>
      </w:r>
      <w:r>
        <w:t>was</w:t>
      </w:r>
      <w:r>
        <w:rPr>
          <w:spacing w:val="15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t>able</w:t>
      </w:r>
      <w:r>
        <w:rPr>
          <w:spacing w:val="12"/>
        </w:rPr>
        <w:t xml:space="preserve"> </w:t>
      </w:r>
      <w:r>
        <w:t>/</w:t>
      </w:r>
      <w:r>
        <w:rPr>
          <w:spacing w:val="14"/>
        </w:rPr>
        <w:t xml:space="preserve"> </w:t>
      </w:r>
      <w:r>
        <w:rPr>
          <w:rFonts w:ascii="Wingdings" w:hAnsi="Wingdings"/>
        </w:rPr>
        <w:t></w:t>
      </w:r>
      <w:r>
        <w:rPr>
          <w:spacing w:val="14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t>able</w:t>
      </w:r>
      <w:r>
        <w:rPr>
          <w:spacing w:val="15"/>
        </w:rPr>
        <w:t xml:space="preserve"> </w:t>
      </w:r>
      <w:r>
        <w:t>/</w:t>
      </w:r>
      <w:r>
        <w:rPr>
          <w:spacing w:val="16"/>
        </w:rPr>
        <w:t xml:space="preserve"> </w:t>
      </w:r>
      <w:r>
        <w:rPr>
          <w:rFonts w:ascii="Wingdings" w:hAnsi="Wingdings"/>
        </w:rPr>
        <w:t></w:t>
      </w:r>
      <w:r>
        <w:rPr>
          <w:spacing w:val="14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not</w:t>
      </w:r>
      <w:r>
        <w:rPr>
          <w:spacing w:val="13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able)</w:t>
      </w:r>
      <w:r>
        <w:rPr>
          <w:spacing w:val="16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perform</w:t>
      </w:r>
      <w:r>
        <w:rPr>
          <w:spacing w:val="10"/>
        </w:rPr>
        <w:t xml:space="preserve"> </w:t>
      </w:r>
      <w:r>
        <w:rPr>
          <w:i/>
        </w:rPr>
        <w:t>one</w:t>
      </w:r>
      <w:r>
        <w:rPr>
          <w:i/>
          <w:spacing w:val="14"/>
        </w:rPr>
        <w:t xml:space="preserve"> </w:t>
      </w:r>
      <w:r>
        <w:rPr>
          <w:i/>
        </w:rPr>
        <w:t>or</w:t>
      </w:r>
      <w:r>
        <w:rPr>
          <w:i/>
          <w:spacing w:val="15"/>
        </w:rPr>
        <w:t xml:space="preserve"> </w:t>
      </w:r>
      <w:proofErr w:type="gramStart"/>
      <w:r>
        <w:rPr>
          <w:i/>
        </w:rPr>
        <w:t>more</w:t>
      </w:r>
      <w:proofErr w:type="gramEnd"/>
    </w:p>
    <w:p w14:paraId="22845CED" w14:textId="77777777" w:rsidR="00BE7FB0" w:rsidRDefault="00117CA1">
      <w:pPr>
        <w:pStyle w:val="BodyText"/>
        <w:spacing w:before="37"/>
        <w:ind w:right="136"/>
        <w:jc w:val="right"/>
      </w:pPr>
      <w:r>
        <w:t>of</w:t>
      </w:r>
      <w:r>
        <w:rPr>
          <w:spacing w:val="31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essential</w:t>
      </w:r>
      <w:r>
        <w:rPr>
          <w:spacing w:val="28"/>
        </w:rPr>
        <w:t xml:space="preserve"> </w:t>
      </w:r>
      <w:r>
        <w:t>job</w:t>
      </w:r>
      <w:r>
        <w:rPr>
          <w:spacing w:val="30"/>
        </w:rPr>
        <w:t xml:space="preserve"> </w:t>
      </w:r>
      <w:r>
        <w:t>function(s).</w:t>
      </w:r>
      <w:r>
        <w:rPr>
          <w:spacing w:val="30"/>
        </w:rPr>
        <w:t xml:space="preserve"> </w:t>
      </w:r>
      <w:r>
        <w:t>Identify</w:t>
      </w:r>
      <w:r>
        <w:rPr>
          <w:spacing w:val="28"/>
        </w:rPr>
        <w:t xml:space="preserve"> </w:t>
      </w:r>
      <w:r>
        <w:t>at</w:t>
      </w:r>
      <w:r>
        <w:rPr>
          <w:spacing w:val="29"/>
        </w:rPr>
        <w:t xml:space="preserve"> </w:t>
      </w:r>
      <w:r>
        <w:t>least</w:t>
      </w:r>
      <w:r>
        <w:rPr>
          <w:spacing w:val="28"/>
        </w:rPr>
        <w:t xml:space="preserve"> </w:t>
      </w:r>
      <w:r>
        <w:t>one</w:t>
      </w:r>
      <w:r>
        <w:rPr>
          <w:spacing w:val="28"/>
        </w:rPr>
        <w:t xml:space="preserve"> </w:t>
      </w:r>
      <w:r>
        <w:t>essential</w:t>
      </w:r>
      <w:r>
        <w:rPr>
          <w:spacing w:val="28"/>
        </w:rPr>
        <w:t xml:space="preserve"> </w:t>
      </w:r>
      <w:r>
        <w:t>job</w:t>
      </w:r>
      <w:r>
        <w:rPr>
          <w:spacing w:val="28"/>
        </w:rPr>
        <w:t xml:space="preserve"> </w:t>
      </w:r>
      <w:r>
        <w:t>function</w:t>
      </w:r>
      <w:r>
        <w:rPr>
          <w:spacing w:val="30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employee</w:t>
      </w:r>
      <w:r>
        <w:rPr>
          <w:spacing w:val="31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not</w:t>
      </w:r>
      <w:r>
        <w:rPr>
          <w:spacing w:val="29"/>
        </w:rPr>
        <w:t xml:space="preserve"> </w:t>
      </w:r>
      <w:r>
        <w:t>able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perform:</w:t>
      </w:r>
    </w:p>
    <w:p w14:paraId="4AEDAC0A" w14:textId="77777777" w:rsidR="00BE7FB0" w:rsidRDefault="00117CA1">
      <w:pPr>
        <w:pStyle w:val="BodyText"/>
        <w:spacing w:before="1"/>
        <w:rPr>
          <w:sz w:val="21"/>
        </w:rPr>
      </w:pPr>
      <w:r>
        <w:pict w14:anchorId="3B66A67B">
          <v:shape id="_x0000_s1028" style="position:absolute;margin-left:63pt;margin-top:14.35pt;width:511.45pt;height:.1pt;z-index:-15719936;mso-wrap-distance-left:0;mso-wrap-distance-right:0;mso-position-horizontal-relative:page" coordorigin="1260,287" coordsize="10229,0" path="m1260,287r10228,e" filled="f" strokeweight=".15578mm">
            <v:path arrowok="t"/>
            <w10:wrap type="topAndBottom" anchorx="page"/>
          </v:shape>
        </w:pict>
      </w:r>
      <w:r>
        <w:pict w14:anchorId="6C0D94A6">
          <v:shape id="_x0000_s1027" style="position:absolute;margin-left:63pt;margin-top:34.95pt;width:511.45pt;height:.1pt;z-index:-15719424;mso-wrap-distance-left:0;mso-wrap-distance-right:0;mso-position-horizontal-relative:page" coordorigin="1260,699" coordsize="10229,0" path="m1260,699r10228,e" filled="f" strokeweight=".15578mm">
            <v:path arrowok="t"/>
            <w10:wrap type="topAndBottom" anchorx="page"/>
          </v:shape>
        </w:pict>
      </w:r>
    </w:p>
    <w:p w14:paraId="1AEDE177" w14:textId="77777777" w:rsidR="00BE7FB0" w:rsidRDefault="00BE7FB0">
      <w:pPr>
        <w:pStyle w:val="BodyText"/>
        <w:spacing w:before="1"/>
        <w:rPr>
          <w:sz w:val="29"/>
        </w:rPr>
      </w:pPr>
    </w:p>
    <w:p w14:paraId="32EF3FF0" w14:textId="77777777" w:rsidR="00BE7FB0" w:rsidRDefault="00117CA1">
      <w:pPr>
        <w:spacing w:before="204" w:line="250" w:lineRule="exact"/>
        <w:ind w:left="140"/>
        <w:jc w:val="both"/>
        <w:rPr>
          <w:b/>
        </w:rPr>
      </w:pPr>
      <w:r>
        <w:rPr>
          <w:b/>
        </w:rPr>
        <w:t>Signature</w:t>
      </w:r>
      <w:r>
        <w:rPr>
          <w:b/>
          <w:spacing w:val="-1"/>
        </w:rPr>
        <w:t xml:space="preserve"> </w:t>
      </w:r>
      <w:r>
        <w:rPr>
          <w:b/>
        </w:rPr>
        <w:t>of</w:t>
      </w:r>
    </w:p>
    <w:p w14:paraId="1F74AC63" w14:textId="77777777" w:rsidR="00BE7FB0" w:rsidRDefault="00117CA1">
      <w:pPr>
        <w:tabs>
          <w:tab w:val="left" w:pos="7188"/>
          <w:tab w:val="left" w:pos="9607"/>
        </w:tabs>
        <w:spacing w:line="250" w:lineRule="exact"/>
        <w:ind w:left="140"/>
        <w:jc w:val="both"/>
        <w:rPr>
          <w:i/>
        </w:rPr>
      </w:pPr>
      <w:r>
        <w:rPr>
          <w:b/>
        </w:rPr>
        <w:t>Health</w:t>
      </w:r>
      <w:r>
        <w:rPr>
          <w:b/>
          <w:spacing w:val="-2"/>
        </w:rPr>
        <w:t xml:space="preserve"> </w:t>
      </w:r>
      <w:r>
        <w:rPr>
          <w:b/>
        </w:rPr>
        <w:t>Care</w:t>
      </w:r>
      <w:r>
        <w:rPr>
          <w:b/>
          <w:spacing w:val="-3"/>
        </w:rPr>
        <w:t xml:space="preserve"> </w:t>
      </w:r>
      <w:r>
        <w:rPr>
          <w:b/>
        </w:rPr>
        <w:t>Provider</w:t>
      </w:r>
      <w:r>
        <w:rPr>
          <w:b/>
          <w:u w:val="single"/>
        </w:rPr>
        <w:tab/>
      </w:r>
      <w:r>
        <w:rPr>
          <w:b/>
        </w:rPr>
        <w:t>Date</w:t>
      </w:r>
      <w:r>
        <w:rPr>
          <w:b/>
          <w:u w:val="single"/>
        </w:rPr>
        <w:tab/>
      </w:r>
      <w:r>
        <w:rPr>
          <w:i/>
        </w:rPr>
        <w:t>(mm/dd/</w:t>
      </w:r>
      <w:proofErr w:type="spellStart"/>
      <w:r>
        <w:rPr>
          <w:i/>
        </w:rPr>
        <w:t>yyyy</w:t>
      </w:r>
      <w:proofErr w:type="spellEnd"/>
      <w:r>
        <w:rPr>
          <w:i/>
        </w:rPr>
        <w:t>)</w:t>
      </w:r>
    </w:p>
    <w:p w14:paraId="5A060F68" w14:textId="77777777" w:rsidR="00BE7FB0" w:rsidRDefault="00BE7FB0">
      <w:pPr>
        <w:pStyle w:val="BodyText"/>
        <w:rPr>
          <w:i/>
          <w:sz w:val="20"/>
        </w:rPr>
      </w:pPr>
    </w:p>
    <w:p w14:paraId="3589E086" w14:textId="77777777" w:rsidR="00BE7FB0" w:rsidRDefault="00BE7FB0">
      <w:pPr>
        <w:pStyle w:val="BodyText"/>
        <w:spacing w:before="6"/>
        <w:rPr>
          <w:i/>
          <w:sz w:val="24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90"/>
      </w:tblGrid>
      <w:tr w:rsidR="00BE7FB0" w14:paraId="4B5449C6" w14:textId="77777777">
        <w:trPr>
          <w:trHeight w:val="393"/>
        </w:trPr>
        <w:tc>
          <w:tcPr>
            <w:tcW w:w="10790" w:type="dxa"/>
            <w:shd w:val="clear" w:color="auto" w:fill="C2D59B"/>
          </w:tcPr>
          <w:p w14:paraId="0577430F" w14:textId="77777777" w:rsidR="00BE7FB0" w:rsidRDefault="00117CA1">
            <w:pPr>
              <w:pStyle w:val="TableParagraph"/>
              <w:spacing w:before="68"/>
              <w:ind w:left="1610" w:right="1601"/>
              <w:jc w:val="center"/>
              <w:rPr>
                <w:i/>
                <w:sz w:val="18"/>
              </w:rPr>
            </w:pPr>
            <w:r>
              <w:rPr>
                <w:b/>
                <w:spacing w:val="-1"/>
              </w:rPr>
              <w:t xml:space="preserve">Definitions </w:t>
            </w:r>
            <w:r>
              <w:rPr>
                <w:b/>
              </w:rPr>
              <w:t>of a Serious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Health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Condition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i/>
                <w:sz w:val="18"/>
              </w:rPr>
              <w:t>(See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29 C.F.R.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§§ 825.113-.115)</w:t>
            </w:r>
          </w:p>
        </w:tc>
      </w:tr>
      <w:tr w:rsidR="00BE7FB0" w14:paraId="21DCBD2D" w14:textId="77777777">
        <w:trPr>
          <w:trHeight w:val="378"/>
        </w:trPr>
        <w:tc>
          <w:tcPr>
            <w:tcW w:w="10790" w:type="dxa"/>
            <w:shd w:val="clear" w:color="auto" w:fill="FAD3B4"/>
          </w:tcPr>
          <w:p w14:paraId="7B9F1B06" w14:textId="77777777" w:rsidR="00BE7FB0" w:rsidRDefault="00117CA1">
            <w:pPr>
              <w:pStyle w:val="TableParagraph"/>
              <w:spacing w:before="67"/>
              <w:ind w:left="1611" w:right="159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Inpatient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Care</w:t>
            </w:r>
          </w:p>
        </w:tc>
      </w:tr>
      <w:tr w:rsidR="00BE7FB0" w14:paraId="4A3E557E" w14:textId="77777777">
        <w:trPr>
          <w:trHeight w:val="736"/>
        </w:trPr>
        <w:tc>
          <w:tcPr>
            <w:tcW w:w="10790" w:type="dxa"/>
          </w:tcPr>
          <w:p w14:paraId="2C5234E6" w14:textId="77777777" w:rsidR="00BE7FB0" w:rsidRDefault="00117CA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66"/>
              <w:ind w:hanging="361"/>
              <w:rPr>
                <w:sz w:val="20"/>
              </w:rPr>
            </w:pPr>
            <w:r>
              <w:rPr>
                <w:sz w:val="20"/>
              </w:rPr>
              <w:t>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overnight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hospital,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hospice,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residential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facility.</w:t>
            </w:r>
          </w:p>
          <w:p w14:paraId="68C43551" w14:textId="77777777" w:rsidR="00BE7FB0" w:rsidRDefault="00117CA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28"/>
              <w:ind w:hanging="361"/>
              <w:rPr>
                <w:sz w:val="20"/>
              </w:rPr>
            </w:pPr>
            <w:r>
              <w:rPr>
                <w:sz w:val="20"/>
              </w:rPr>
              <w:t>Inpatient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incapacity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subsequent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overnight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stay.</w:t>
            </w:r>
          </w:p>
        </w:tc>
      </w:tr>
      <w:tr w:rsidR="00BE7FB0" w14:paraId="66ABDE5E" w14:textId="77777777">
        <w:trPr>
          <w:trHeight w:val="400"/>
        </w:trPr>
        <w:tc>
          <w:tcPr>
            <w:tcW w:w="10790" w:type="dxa"/>
            <w:shd w:val="clear" w:color="auto" w:fill="FAD3B4"/>
          </w:tcPr>
          <w:p w14:paraId="5462A048" w14:textId="77777777" w:rsidR="00BE7FB0" w:rsidRDefault="00117CA1">
            <w:pPr>
              <w:pStyle w:val="TableParagraph"/>
              <w:spacing w:before="91"/>
              <w:ind w:left="1611" w:right="160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Continuing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Treatment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by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Health Care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Provider (any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one or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more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of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the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following)</w:t>
            </w:r>
          </w:p>
        </w:tc>
      </w:tr>
      <w:tr w:rsidR="00BE7FB0" w14:paraId="12F30CC5" w14:textId="77777777">
        <w:trPr>
          <w:trHeight w:val="2015"/>
        </w:trPr>
        <w:tc>
          <w:tcPr>
            <w:tcW w:w="10790" w:type="dxa"/>
          </w:tcPr>
          <w:p w14:paraId="6A7EB1C9" w14:textId="77777777" w:rsidR="00BE7FB0" w:rsidRDefault="00117CA1">
            <w:pPr>
              <w:pStyle w:val="TableParagraph"/>
              <w:ind w:right="3"/>
              <w:rPr>
                <w:sz w:val="20"/>
              </w:rPr>
            </w:pPr>
            <w:r>
              <w:rPr>
                <w:b/>
                <w:spacing w:val="-1"/>
                <w:sz w:val="20"/>
                <w:u w:val="single"/>
              </w:rPr>
              <w:t>Incapacity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Plus</w:t>
            </w:r>
            <w:r>
              <w:rPr>
                <w:b/>
                <w:spacing w:val="-10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Treatment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incapacity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consecutive,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calendar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days,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subsequent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 period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incapacity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relating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same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condition,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involves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either:</w:t>
            </w:r>
          </w:p>
          <w:p w14:paraId="19774C9B" w14:textId="77777777" w:rsidR="00BE7FB0" w:rsidRDefault="00117CA1">
            <w:pPr>
              <w:pStyle w:val="TableParagraph"/>
              <w:numPr>
                <w:ilvl w:val="0"/>
                <w:numId w:val="1"/>
              </w:numPr>
              <w:tabs>
                <w:tab w:val="left" w:pos="811"/>
              </w:tabs>
              <w:spacing w:before="128" w:line="223" w:lineRule="auto"/>
              <w:ind w:right="97"/>
              <w:jc w:val="both"/>
              <w:rPr>
                <w:rFonts w:ascii="Courier New" w:hAnsi="Courier New"/>
                <w:sz w:val="20"/>
              </w:rPr>
            </w:pPr>
            <w:r>
              <w:rPr>
                <w:sz w:val="20"/>
              </w:rPr>
              <w:t>Two or more in-person visits to a health care provider for treatment within 30 days of the first day of incapacity unless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extenuating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circumstances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exist.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seven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first day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incapacity;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or,</w:t>
            </w:r>
          </w:p>
          <w:p w14:paraId="10C28EF5" w14:textId="77777777" w:rsidR="00BE7FB0" w:rsidRDefault="00117CA1">
            <w:pPr>
              <w:pStyle w:val="TableParagraph"/>
              <w:numPr>
                <w:ilvl w:val="0"/>
                <w:numId w:val="1"/>
              </w:numPr>
              <w:tabs>
                <w:tab w:val="left" w:pos="811"/>
              </w:tabs>
              <w:spacing w:before="126" w:line="228" w:lineRule="auto"/>
              <w:ind w:right="94"/>
              <w:jc w:val="both"/>
              <w:rPr>
                <w:rFonts w:ascii="Courier New" w:hAnsi="Courier New"/>
              </w:rPr>
            </w:pPr>
            <w:r>
              <w:rPr>
                <w:sz w:val="20"/>
              </w:rPr>
              <w:t xml:space="preserve">At least one in-person </w:t>
            </w:r>
            <w:r>
              <w:rPr>
                <w:sz w:val="20"/>
              </w:rPr>
              <w:t>visit to a health care provider for treatment within seven days of the first day of incapacity,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results in a regimen of continuing treatment under the supervision of the health care provider. For example, the health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provider might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prescribe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prescription medication or therapy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requiring special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t>.</w:t>
            </w:r>
          </w:p>
        </w:tc>
      </w:tr>
      <w:tr w:rsidR="00BE7FB0" w14:paraId="05DB9285" w14:textId="77777777">
        <w:trPr>
          <w:trHeight w:val="369"/>
        </w:trPr>
        <w:tc>
          <w:tcPr>
            <w:tcW w:w="10790" w:type="dxa"/>
          </w:tcPr>
          <w:p w14:paraId="113DAB26" w14:textId="77777777" w:rsidR="00BE7FB0" w:rsidRDefault="00117CA1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Pregnancy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incapacity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pregnancy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prenatal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care.</w:t>
            </w:r>
          </w:p>
        </w:tc>
      </w:tr>
      <w:tr w:rsidR="00BE7FB0" w14:paraId="71D328A1" w14:textId="77777777">
        <w:trPr>
          <w:trHeight w:val="1057"/>
        </w:trPr>
        <w:tc>
          <w:tcPr>
            <w:tcW w:w="10790" w:type="dxa"/>
          </w:tcPr>
          <w:p w14:paraId="5390B741" w14:textId="77777777" w:rsidR="00BE7FB0" w:rsidRDefault="00117CA1">
            <w:pPr>
              <w:pStyle w:val="TableParagraph"/>
              <w:spacing w:before="62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Chronic Conditions</w:t>
            </w:r>
            <w:r>
              <w:rPr>
                <w:b/>
                <w:sz w:val="20"/>
              </w:rPr>
              <w:t xml:space="preserve">: </w:t>
            </w:r>
            <w:r>
              <w:rPr>
                <w:sz w:val="20"/>
              </w:rPr>
              <w:t>Any period of incapacity due to or treatment for a chronic serious health condition, such as diabetes, asthma,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migraine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headaches.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chronic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serious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visits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supervised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provide</w:t>
            </w:r>
            <w:r>
              <w:rPr>
                <w:sz w:val="20"/>
              </w:rPr>
              <w:t xml:space="preserve">r) at least twice a year and recurs over an extended </w:t>
            </w:r>
            <w:proofErr w:type="gramStart"/>
            <w:r>
              <w:rPr>
                <w:sz w:val="20"/>
              </w:rPr>
              <w:t>period of time</w:t>
            </w:r>
            <w:proofErr w:type="gramEnd"/>
            <w:r>
              <w:rPr>
                <w:sz w:val="20"/>
              </w:rPr>
              <w:t>. A chronic condition may cause episodic rather than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continuing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incapacity.</w:t>
            </w:r>
          </w:p>
        </w:tc>
      </w:tr>
      <w:tr w:rsidR="00BE7FB0" w14:paraId="13241DBE" w14:textId="77777777">
        <w:trPr>
          <w:trHeight w:val="849"/>
        </w:trPr>
        <w:tc>
          <w:tcPr>
            <w:tcW w:w="10790" w:type="dxa"/>
          </w:tcPr>
          <w:p w14:paraId="4CCA9788" w14:textId="77777777" w:rsidR="00BE7FB0" w:rsidRDefault="00117CA1">
            <w:pPr>
              <w:pStyle w:val="TableParagraph"/>
              <w:spacing w:before="63"/>
              <w:ind w:right="96"/>
              <w:jc w:val="both"/>
            </w:pPr>
            <w:r>
              <w:rPr>
                <w:b/>
                <w:sz w:val="20"/>
                <w:u w:val="single"/>
              </w:rPr>
              <w:t>Permanent or Long-term Conditions</w:t>
            </w:r>
            <w:r>
              <w:rPr>
                <w:b/>
                <w:sz w:val="20"/>
              </w:rPr>
              <w:t xml:space="preserve">: </w:t>
            </w:r>
            <w:r>
              <w:rPr>
                <w:sz w:val="20"/>
              </w:rPr>
              <w:t>A period of incapacity which is permanent or long-term due to a condition for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treatment may not be effective, but which requires the continuing supervision of a health care provider, such as Alzheimer’s disease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or the terminal stages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cancer</w:t>
            </w:r>
            <w:r>
              <w:t>.</w:t>
            </w:r>
          </w:p>
        </w:tc>
      </w:tr>
      <w:tr w:rsidR="00BE7FB0" w14:paraId="6918E467" w14:textId="77777777">
        <w:trPr>
          <w:trHeight w:val="599"/>
        </w:trPr>
        <w:tc>
          <w:tcPr>
            <w:tcW w:w="10790" w:type="dxa"/>
          </w:tcPr>
          <w:p w14:paraId="6B95B3A0" w14:textId="77777777" w:rsidR="00BE7FB0" w:rsidRDefault="00117CA1">
            <w:pPr>
              <w:pStyle w:val="TableParagraph"/>
              <w:ind w:right="3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Cond</w:t>
            </w:r>
            <w:r>
              <w:rPr>
                <w:b/>
                <w:sz w:val="20"/>
                <w:u w:val="single"/>
              </w:rPr>
              <w:t>itions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Requiring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Multiple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Treatments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Restorative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surgery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accident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injury;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or,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condition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likely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incapacity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consecutive,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calendar days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patient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did 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treatment.</w:t>
            </w:r>
          </w:p>
        </w:tc>
      </w:tr>
    </w:tbl>
    <w:p w14:paraId="7AFF372E" w14:textId="77777777" w:rsidR="00BE7FB0" w:rsidRDefault="00117CA1">
      <w:pPr>
        <w:spacing w:before="115" w:line="204" w:lineRule="exact"/>
        <w:ind w:left="1263" w:right="1264"/>
        <w:jc w:val="center"/>
        <w:rPr>
          <w:b/>
          <w:sz w:val="18"/>
        </w:rPr>
      </w:pPr>
      <w:r>
        <w:rPr>
          <w:b/>
          <w:sz w:val="18"/>
        </w:rPr>
        <w:t>PAPERWORK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REDUCTION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ACT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NOTICE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AND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PUBLIC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BURDEN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STATEMENT</w:t>
      </w:r>
    </w:p>
    <w:p w14:paraId="2BF4D1E7" w14:textId="77777777" w:rsidR="00BE7FB0" w:rsidRDefault="00117CA1">
      <w:pPr>
        <w:ind w:left="319" w:right="135"/>
        <w:jc w:val="both"/>
        <w:rPr>
          <w:sz w:val="17"/>
        </w:rPr>
      </w:pPr>
      <w:r>
        <w:pict w14:anchorId="600C8795">
          <v:line id="_x0000_s1026" style="position:absolute;left:0;text-align:left;z-index:-15718912;mso-wrap-distance-left:0;mso-wrap-distance-right:0;mso-position-horizontal-relative:page" from="35.95pt,61.35pt" to="577.25pt,62pt">
            <w10:wrap type="topAndBottom" anchorx="page"/>
          </v:line>
        </w:pict>
      </w:r>
      <w:r>
        <w:rPr>
          <w:sz w:val="17"/>
        </w:rPr>
        <w:t>If</w:t>
      </w:r>
      <w:r>
        <w:rPr>
          <w:spacing w:val="-4"/>
          <w:sz w:val="17"/>
        </w:rPr>
        <w:t xml:space="preserve"> </w:t>
      </w:r>
      <w:r>
        <w:rPr>
          <w:sz w:val="17"/>
        </w:rPr>
        <w:t>submitted,</w:t>
      </w:r>
      <w:r>
        <w:rPr>
          <w:spacing w:val="-3"/>
          <w:sz w:val="17"/>
        </w:rPr>
        <w:t xml:space="preserve"> </w:t>
      </w:r>
      <w:r>
        <w:rPr>
          <w:sz w:val="17"/>
        </w:rPr>
        <w:t>it</w:t>
      </w:r>
      <w:r>
        <w:rPr>
          <w:spacing w:val="-4"/>
          <w:sz w:val="17"/>
        </w:rPr>
        <w:t xml:space="preserve"> </w:t>
      </w:r>
      <w:r>
        <w:rPr>
          <w:sz w:val="17"/>
        </w:rPr>
        <w:t>is</w:t>
      </w:r>
      <w:r>
        <w:rPr>
          <w:spacing w:val="-3"/>
          <w:sz w:val="17"/>
        </w:rPr>
        <w:t xml:space="preserve"> </w:t>
      </w:r>
      <w:r>
        <w:rPr>
          <w:sz w:val="17"/>
        </w:rPr>
        <w:t>mandatory</w:t>
      </w:r>
      <w:r>
        <w:rPr>
          <w:spacing w:val="-8"/>
          <w:sz w:val="17"/>
        </w:rPr>
        <w:t xml:space="preserve"> </w:t>
      </w:r>
      <w:r>
        <w:rPr>
          <w:sz w:val="17"/>
        </w:rPr>
        <w:t>for</w:t>
      </w:r>
      <w:r>
        <w:rPr>
          <w:spacing w:val="-3"/>
          <w:sz w:val="17"/>
        </w:rPr>
        <w:t xml:space="preserve"> </w:t>
      </w:r>
      <w:r>
        <w:rPr>
          <w:sz w:val="17"/>
        </w:rPr>
        <w:t>employers</w:t>
      </w:r>
      <w:r>
        <w:rPr>
          <w:spacing w:val="-3"/>
          <w:sz w:val="17"/>
        </w:rPr>
        <w:t xml:space="preserve"> </w:t>
      </w:r>
      <w:r>
        <w:rPr>
          <w:sz w:val="17"/>
        </w:rPr>
        <w:t>to</w:t>
      </w:r>
      <w:r>
        <w:rPr>
          <w:spacing w:val="-5"/>
          <w:sz w:val="17"/>
        </w:rPr>
        <w:t xml:space="preserve"> </w:t>
      </w:r>
      <w:r>
        <w:rPr>
          <w:sz w:val="17"/>
        </w:rPr>
        <w:t>retain</w:t>
      </w:r>
      <w:r>
        <w:rPr>
          <w:spacing w:val="-5"/>
          <w:sz w:val="17"/>
        </w:rPr>
        <w:t xml:space="preserve"> </w:t>
      </w:r>
      <w:r>
        <w:rPr>
          <w:sz w:val="17"/>
        </w:rPr>
        <w:t>a</w:t>
      </w:r>
      <w:r>
        <w:rPr>
          <w:spacing w:val="-3"/>
          <w:sz w:val="17"/>
        </w:rPr>
        <w:t xml:space="preserve"> </w:t>
      </w:r>
      <w:r>
        <w:rPr>
          <w:sz w:val="17"/>
        </w:rPr>
        <w:t>copy</w:t>
      </w:r>
      <w:r>
        <w:rPr>
          <w:spacing w:val="-8"/>
          <w:sz w:val="17"/>
        </w:rPr>
        <w:t xml:space="preserve"> </w:t>
      </w:r>
      <w:r>
        <w:rPr>
          <w:sz w:val="17"/>
        </w:rPr>
        <w:t>of</w:t>
      </w:r>
      <w:r>
        <w:rPr>
          <w:spacing w:val="-3"/>
          <w:sz w:val="17"/>
        </w:rPr>
        <w:t xml:space="preserve"> </w:t>
      </w:r>
      <w:r>
        <w:rPr>
          <w:sz w:val="17"/>
        </w:rPr>
        <w:t>this</w:t>
      </w:r>
      <w:r>
        <w:rPr>
          <w:spacing w:val="-3"/>
          <w:sz w:val="17"/>
        </w:rPr>
        <w:t xml:space="preserve"> </w:t>
      </w:r>
      <w:r>
        <w:rPr>
          <w:sz w:val="17"/>
        </w:rPr>
        <w:t>disclosure</w:t>
      </w:r>
      <w:r>
        <w:rPr>
          <w:spacing w:val="-5"/>
          <w:sz w:val="17"/>
        </w:rPr>
        <w:t xml:space="preserve"> </w:t>
      </w:r>
      <w:r>
        <w:rPr>
          <w:sz w:val="17"/>
        </w:rPr>
        <w:t>in</w:t>
      </w:r>
      <w:r>
        <w:rPr>
          <w:spacing w:val="-5"/>
          <w:sz w:val="17"/>
        </w:rPr>
        <w:t xml:space="preserve"> </w:t>
      </w:r>
      <w:r>
        <w:rPr>
          <w:sz w:val="17"/>
        </w:rPr>
        <w:t>their</w:t>
      </w:r>
      <w:r>
        <w:rPr>
          <w:spacing w:val="-3"/>
          <w:sz w:val="17"/>
        </w:rPr>
        <w:t xml:space="preserve"> </w:t>
      </w:r>
      <w:r>
        <w:rPr>
          <w:sz w:val="17"/>
        </w:rPr>
        <w:t>records</w:t>
      </w:r>
      <w:r>
        <w:rPr>
          <w:spacing w:val="-3"/>
          <w:sz w:val="17"/>
        </w:rPr>
        <w:t xml:space="preserve"> </w:t>
      </w:r>
      <w:r>
        <w:rPr>
          <w:sz w:val="17"/>
        </w:rPr>
        <w:t>for</w:t>
      </w:r>
      <w:r>
        <w:rPr>
          <w:spacing w:val="-3"/>
          <w:sz w:val="17"/>
        </w:rPr>
        <w:t xml:space="preserve"> </w:t>
      </w:r>
      <w:r>
        <w:rPr>
          <w:sz w:val="17"/>
        </w:rPr>
        <w:t>three</w:t>
      </w:r>
      <w:r>
        <w:rPr>
          <w:spacing w:val="-5"/>
          <w:sz w:val="17"/>
        </w:rPr>
        <w:t xml:space="preserve"> </w:t>
      </w:r>
      <w:r>
        <w:rPr>
          <w:sz w:val="17"/>
        </w:rPr>
        <w:t>years.</w:t>
      </w:r>
      <w:r>
        <w:rPr>
          <w:spacing w:val="-4"/>
          <w:sz w:val="17"/>
        </w:rPr>
        <w:t xml:space="preserve"> </w:t>
      </w:r>
      <w:r>
        <w:rPr>
          <w:sz w:val="17"/>
        </w:rPr>
        <w:t>29</w:t>
      </w:r>
      <w:r>
        <w:rPr>
          <w:spacing w:val="-5"/>
          <w:sz w:val="17"/>
        </w:rPr>
        <w:t xml:space="preserve"> </w:t>
      </w:r>
      <w:r>
        <w:rPr>
          <w:sz w:val="17"/>
        </w:rPr>
        <w:t>U.S.C.</w:t>
      </w:r>
      <w:r>
        <w:rPr>
          <w:spacing w:val="-4"/>
          <w:sz w:val="17"/>
        </w:rPr>
        <w:t xml:space="preserve"> </w:t>
      </w:r>
      <w:r>
        <w:rPr>
          <w:sz w:val="17"/>
        </w:rPr>
        <w:t>§</w:t>
      </w:r>
      <w:r>
        <w:rPr>
          <w:spacing w:val="-5"/>
          <w:sz w:val="17"/>
        </w:rPr>
        <w:t xml:space="preserve"> </w:t>
      </w:r>
      <w:r>
        <w:rPr>
          <w:sz w:val="17"/>
        </w:rPr>
        <w:t>2616;</w:t>
      </w:r>
      <w:r>
        <w:rPr>
          <w:spacing w:val="-6"/>
          <w:sz w:val="17"/>
        </w:rPr>
        <w:t xml:space="preserve"> </w:t>
      </w:r>
      <w:r>
        <w:rPr>
          <w:sz w:val="17"/>
        </w:rPr>
        <w:t>29</w:t>
      </w:r>
      <w:r>
        <w:rPr>
          <w:spacing w:val="-3"/>
          <w:sz w:val="17"/>
        </w:rPr>
        <w:t xml:space="preserve"> </w:t>
      </w:r>
      <w:r>
        <w:rPr>
          <w:sz w:val="17"/>
        </w:rPr>
        <w:t>C.F.R.</w:t>
      </w:r>
      <w:r>
        <w:rPr>
          <w:spacing w:val="-5"/>
          <w:sz w:val="17"/>
        </w:rPr>
        <w:t xml:space="preserve"> </w:t>
      </w:r>
      <w:r>
        <w:rPr>
          <w:sz w:val="17"/>
        </w:rPr>
        <w:t>§</w:t>
      </w:r>
      <w:r>
        <w:rPr>
          <w:spacing w:val="-3"/>
          <w:sz w:val="17"/>
        </w:rPr>
        <w:t xml:space="preserve"> </w:t>
      </w:r>
      <w:r>
        <w:rPr>
          <w:sz w:val="17"/>
        </w:rPr>
        <w:t>825.500.</w:t>
      </w:r>
      <w:r>
        <w:rPr>
          <w:spacing w:val="-6"/>
          <w:sz w:val="17"/>
        </w:rPr>
        <w:t xml:space="preserve"> </w:t>
      </w:r>
      <w:r>
        <w:rPr>
          <w:sz w:val="17"/>
        </w:rPr>
        <w:t>Persons</w:t>
      </w:r>
      <w:r>
        <w:rPr>
          <w:spacing w:val="1"/>
          <w:sz w:val="17"/>
        </w:rPr>
        <w:t xml:space="preserve"> </w:t>
      </w:r>
      <w:r>
        <w:rPr>
          <w:sz w:val="17"/>
        </w:rPr>
        <w:t>are not required to respond to this collection of information unless it displays a currently valid OMB control number.</w:t>
      </w:r>
      <w:r>
        <w:rPr>
          <w:spacing w:val="1"/>
          <w:sz w:val="17"/>
        </w:rPr>
        <w:t xml:space="preserve"> </w:t>
      </w:r>
      <w:r>
        <w:rPr>
          <w:sz w:val="17"/>
        </w:rPr>
        <w:t>The Department of Labor estimates</w:t>
      </w:r>
      <w:r>
        <w:rPr>
          <w:spacing w:val="1"/>
          <w:sz w:val="17"/>
        </w:rPr>
        <w:t xml:space="preserve"> </w:t>
      </w:r>
      <w:r>
        <w:rPr>
          <w:sz w:val="17"/>
        </w:rPr>
        <w:t xml:space="preserve">that it will take an average of 15 minutes for respondents to complete this collection of information, </w:t>
      </w:r>
      <w:r>
        <w:rPr>
          <w:sz w:val="17"/>
        </w:rPr>
        <w:t>including the time for reviewing instructions, searching</w:t>
      </w:r>
      <w:r>
        <w:rPr>
          <w:spacing w:val="-40"/>
          <w:sz w:val="17"/>
        </w:rPr>
        <w:t xml:space="preserve"> </w:t>
      </w:r>
      <w:r>
        <w:rPr>
          <w:sz w:val="17"/>
        </w:rPr>
        <w:t xml:space="preserve">existing data sources, </w:t>
      </w:r>
      <w:proofErr w:type="gramStart"/>
      <w:r>
        <w:rPr>
          <w:sz w:val="17"/>
        </w:rPr>
        <w:t>gathering</w:t>
      </w:r>
      <w:proofErr w:type="gramEnd"/>
      <w:r>
        <w:rPr>
          <w:sz w:val="17"/>
        </w:rPr>
        <w:t xml:space="preserve"> and maintaining the data needed, and completing and reviewing the collection of information. If you have any comments</w:t>
      </w:r>
      <w:r>
        <w:rPr>
          <w:spacing w:val="1"/>
          <w:sz w:val="17"/>
        </w:rPr>
        <w:t xml:space="preserve"> </w:t>
      </w:r>
      <w:r>
        <w:rPr>
          <w:sz w:val="17"/>
        </w:rPr>
        <w:t>regarding this burden estimate or any other aspe</w:t>
      </w:r>
      <w:r>
        <w:rPr>
          <w:sz w:val="17"/>
        </w:rPr>
        <w:t>ct of this collection information, including suggestions for reducing this burden, send them to the</w:t>
      </w:r>
      <w:r>
        <w:rPr>
          <w:spacing w:val="1"/>
          <w:sz w:val="17"/>
        </w:rPr>
        <w:t xml:space="preserve"> </w:t>
      </w:r>
      <w:r>
        <w:rPr>
          <w:sz w:val="17"/>
        </w:rPr>
        <w:t>Administrator,</w:t>
      </w:r>
      <w:r>
        <w:rPr>
          <w:spacing w:val="-1"/>
          <w:sz w:val="17"/>
        </w:rPr>
        <w:t xml:space="preserve"> </w:t>
      </w:r>
      <w:r>
        <w:rPr>
          <w:sz w:val="17"/>
        </w:rPr>
        <w:t>Wage</w:t>
      </w:r>
      <w:r>
        <w:rPr>
          <w:spacing w:val="-3"/>
          <w:sz w:val="17"/>
        </w:rPr>
        <w:t xml:space="preserve"> </w:t>
      </w:r>
      <w:r>
        <w:rPr>
          <w:sz w:val="17"/>
        </w:rPr>
        <w:t>and</w:t>
      </w:r>
      <w:r>
        <w:rPr>
          <w:spacing w:val="-2"/>
          <w:sz w:val="17"/>
        </w:rPr>
        <w:t xml:space="preserve"> </w:t>
      </w:r>
      <w:r>
        <w:rPr>
          <w:sz w:val="17"/>
        </w:rPr>
        <w:t>Hour</w:t>
      </w:r>
      <w:r>
        <w:rPr>
          <w:spacing w:val="-1"/>
          <w:sz w:val="17"/>
        </w:rPr>
        <w:t xml:space="preserve"> </w:t>
      </w:r>
      <w:r>
        <w:rPr>
          <w:sz w:val="17"/>
        </w:rPr>
        <w:t>Division,</w:t>
      </w:r>
      <w:r>
        <w:rPr>
          <w:spacing w:val="-1"/>
          <w:sz w:val="17"/>
        </w:rPr>
        <w:t xml:space="preserve"> </w:t>
      </w:r>
      <w:r>
        <w:rPr>
          <w:sz w:val="17"/>
        </w:rPr>
        <w:t>U.S. Department</w:t>
      </w:r>
      <w:r>
        <w:rPr>
          <w:spacing w:val="-1"/>
          <w:sz w:val="17"/>
        </w:rPr>
        <w:t xml:space="preserve"> </w:t>
      </w:r>
      <w:r>
        <w:rPr>
          <w:sz w:val="17"/>
        </w:rPr>
        <w:t>of</w:t>
      </w:r>
      <w:r>
        <w:rPr>
          <w:spacing w:val="-1"/>
          <w:sz w:val="17"/>
        </w:rPr>
        <w:t xml:space="preserve"> </w:t>
      </w:r>
      <w:r>
        <w:rPr>
          <w:sz w:val="17"/>
        </w:rPr>
        <w:t>Labor,</w:t>
      </w:r>
      <w:r>
        <w:rPr>
          <w:spacing w:val="-3"/>
          <w:sz w:val="17"/>
        </w:rPr>
        <w:t xml:space="preserve"> </w:t>
      </w:r>
      <w:r>
        <w:rPr>
          <w:sz w:val="17"/>
        </w:rPr>
        <w:t>Room</w:t>
      </w:r>
      <w:r>
        <w:rPr>
          <w:spacing w:val="-5"/>
          <w:sz w:val="17"/>
        </w:rPr>
        <w:t xml:space="preserve"> </w:t>
      </w:r>
      <w:r>
        <w:rPr>
          <w:sz w:val="17"/>
        </w:rPr>
        <w:t>S-3502,</w:t>
      </w:r>
      <w:r>
        <w:rPr>
          <w:spacing w:val="-3"/>
          <w:sz w:val="17"/>
        </w:rPr>
        <w:t xml:space="preserve"> </w:t>
      </w:r>
      <w:r>
        <w:rPr>
          <w:sz w:val="17"/>
        </w:rPr>
        <w:t>200</w:t>
      </w:r>
      <w:r>
        <w:rPr>
          <w:spacing w:val="-1"/>
          <w:sz w:val="17"/>
        </w:rPr>
        <w:t xml:space="preserve"> </w:t>
      </w:r>
      <w:r>
        <w:rPr>
          <w:sz w:val="17"/>
        </w:rPr>
        <w:t>Constitution</w:t>
      </w:r>
      <w:r>
        <w:rPr>
          <w:spacing w:val="-3"/>
          <w:sz w:val="17"/>
        </w:rPr>
        <w:t xml:space="preserve"> </w:t>
      </w:r>
      <w:r>
        <w:rPr>
          <w:sz w:val="17"/>
        </w:rPr>
        <w:t>Avenue, N.W.,</w:t>
      </w:r>
      <w:r>
        <w:rPr>
          <w:spacing w:val="-1"/>
          <w:sz w:val="17"/>
        </w:rPr>
        <w:t xml:space="preserve"> </w:t>
      </w:r>
      <w:r>
        <w:rPr>
          <w:sz w:val="17"/>
        </w:rPr>
        <w:t>Washington,</w:t>
      </w:r>
      <w:r>
        <w:rPr>
          <w:spacing w:val="-1"/>
          <w:sz w:val="17"/>
        </w:rPr>
        <w:t xml:space="preserve"> </w:t>
      </w:r>
      <w:r>
        <w:rPr>
          <w:sz w:val="17"/>
        </w:rPr>
        <w:t>D.C. 20210.</w:t>
      </w:r>
    </w:p>
    <w:p w14:paraId="6A255DDD" w14:textId="77777777" w:rsidR="00BE7FB0" w:rsidRDefault="00117CA1">
      <w:pPr>
        <w:spacing w:before="17"/>
        <w:ind w:left="1264" w:right="1264"/>
        <w:jc w:val="center"/>
        <w:rPr>
          <w:b/>
          <w:sz w:val="18"/>
        </w:rPr>
      </w:pPr>
      <w:r>
        <w:rPr>
          <w:b/>
          <w:sz w:val="18"/>
        </w:rPr>
        <w:t>DO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NOT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SEND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COMPLETED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FORM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TO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THE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DEPARTMENT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OF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LABOR. RETURN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TO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THE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PATIENT.</w:t>
      </w:r>
    </w:p>
    <w:sectPr w:rsidR="00BE7FB0">
      <w:pgSz w:w="12240" w:h="15840"/>
      <w:pgMar w:top="940" w:right="580" w:bottom="1260" w:left="580" w:header="732" w:footer="10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BAED7" w14:textId="77777777" w:rsidR="00000000" w:rsidRDefault="00117CA1">
      <w:r>
        <w:separator/>
      </w:r>
    </w:p>
  </w:endnote>
  <w:endnote w:type="continuationSeparator" w:id="0">
    <w:p w14:paraId="022FCDE9" w14:textId="77777777" w:rsidR="00000000" w:rsidRDefault="0011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06E73" w14:textId="77777777" w:rsidR="00BE7FB0" w:rsidRDefault="00117CA1">
    <w:pPr>
      <w:pStyle w:val="BodyText"/>
      <w:spacing w:line="14" w:lineRule="auto"/>
      <w:rPr>
        <w:sz w:val="20"/>
      </w:rPr>
    </w:pPr>
    <w:r>
      <w:pict w14:anchorId="0ECE74C7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5pt;margin-top:765.3pt;width:47.3pt;height:13.05pt;z-index:-15859200;mso-position-horizontal-relative:page;mso-position-vertical-relative:page" filled="f" stroked="f">
          <v:textbox inset="0,0,0,0">
            <w:txbxContent>
              <w:p w14:paraId="2A957B4D" w14:textId="77777777" w:rsidR="00BE7FB0" w:rsidRDefault="00117CA1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 of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2162BF5A">
        <v:shape id="_x0000_s2052" type="#_x0000_t202" style="position:absolute;margin-left:425.85pt;margin-top:765.3pt;width:151.3pt;height:13.05pt;z-index:-15858688;mso-position-horizontal-relative:page;mso-position-vertical-relative:page" filled="f" stroked="f">
          <v:textbox inset="0,0,0,0">
            <w:txbxContent>
              <w:p w14:paraId="209A6F2C" w14:textId="77777777" w:rsidR="00BE7FB0" w:rsidRDefault="00117CA1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Form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WH-380-E, Revised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June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2020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CD5BA" w14:textId="77777777" w:rsidR="00BE7FB0" w:rsidRDefault="00117CA1">
    <w:pPr>
      <w:pStyle w:val="BodyText"/>
      <w:spacing w:line="14" w:lineRule="auto"/>
      <w:rPr>
        <w:sz w:val="20"/>
      </w:rPr>
    </w:pPr>
    <w:r>
      <w:pict w14:anchorId="75D46A0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0.95pt;margin-top:727.75pt;width:166.2pt;height:14.25pt;z-index:-15857664;mso-position-horizontal-relative:page;mso-position-vertical-relative:page" filled="f" stroked="f">
          <v:textbox inset="0,0,0,0">
            <w:txbxContent>
              <w:p w14:paraId="287A817E" w14:textId="77777777" w:rsidR="00BE7FB0" w:rsidRDefault="00117CA1">
                <w:pPr>
                  <w:pStyle w:val="BodyText"/>
                  <w:spacing w:before="11"/>
                  <w:ind w:left="20"/>
                </w:pPr>
                <w:r>
                  <w:t>Form</w:t>
                </w:r>
                <w:r>
                  <w:rPr>
                    <w:spacing w:val="-5"/>
                  </w:rPr>
                  <w:t xml:space="preserve"> </w:t>
                </w:r>
                <w:r>
                  <w:t>WH-380-E, Revised</w:t>
                </w:r>
                <w:r>
                  <w:rPr>
                    <w:spacing w:val="-3"/>
                  </w:rPr>
                  <w:t xml:space="preserve"> </w:t>
                </w:r>
                <w:r>
                  <w:t>June 2020</w:t>
                </w:r>
              </w:p>
            </w:txbxContent>
          </v:textbox>
          <w10:wrap anchorx="page" anchory="page"/>
        </v:shape>
      </w:pict>
    </w:r>
    <w:r>
      <w:pict w14:anchorId="70F5AED8">
        <v:shape id="_x0000_s2049" type="#_x0000_t202" style="position:absolute;margin-left:35pt;margin-top:728.7pt;width:50.3pt;height:13.05pt;z-index:-15857152;mso-position-horizontal-relative:page;mso-position-vertical-relative:page" filled="f" stroked="f">
          <v:textbox inset="0,0,0,0">
            <w:txbxContent>
              <w:p w14:paraId="20DFD2FB" w14:textId="77777777" w:rsidR="00BE7FB0" w:rsidRDefault="00117CA1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of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A52E4" w14:textId="77777777" w:rsidR="00000000" w:rsidRDefault="00117CA1">
      <w:r>
        <w:separator/>
      </w:r>
    </w:p>
  </w:footnote>
  <w:footnote w:type="continuationSeparator" w:id="0">
    <w:p w14:paraId="3B4D7DC3" w14:textId="77777777" w:rsidR="00000000" w:rsidRDefault="00117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0D4FA" w14:textId="77777777" w:rsidR="00BE7FB0" w:rsidRDefault="00117CA1">
    <w:pPr>
      <w:pStyle w:val="BodyText"/>
      <w:spacing w:line="14" w:lineRule="auto"/>
      <w:rPr>
        <w:sz w:val="20"/>
      </w:rPr>
    </w:pPr>
    <w:r>
      <w:pict w14:anchorId="645396F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35.6pt;width:537.65pt;height:13.05pt;z-index:-15858176;mso-position-horizontal-relative:page;mso-position-vertical-relative:page" filled="f" stroked="f">
          <v:textbox inset="0,0,0,0">
            <w:txbxContent>
              <w:p w14:paraId="3D377DE0" w14:textId="77777777" w:rsidR="00BE7FB0" w:rsidRDefault="00117CA1">
                <w:pPr>
                  <w:tabs>
                    <w:tab w:val="left" w:pos="10732"/>
                  </w:tabs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Employee</w:t>
                </w:r>
                <w:r>
                  <w:rPr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Name:</w:t>
                </w:r>
                <w:r>
                  <w:rPr>
                    <w:b/>
                    <w:spacing w:val="1"/>
                    <w:sz w:val="20"/>
                  </w:rPr>
                  <w:t xml:space="preserve"> </w:t>
                </w:r>
                <w:r>
                  <w:rPr>
                    <w:b/>
                    <w:w w:val="99"/>
                    <w:sz w:val="20"/>
                    <w:u w:val="single"/>
                  </w:rPr>
                  <w:t xml:space="preserve"> </w:t>
                </w:r>
                <w:r>
                  <w:rPr>
                    <w:b/>
                    <w:sz w:val="20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B4273"/>
    <w:multiLevelType w:val="hybridMultilevel"/>
    <w:tmpl w:val="CCEC0342"/>
    <w:lvl w:ilvl="0" w:tplc="5B345BBA">
      <w:numFmt w:val="bullet"/>
      <w:lvlText w:val="o"/>
      <w:lvlJc w:val="left"/>
      <w:pPr>
        <w:ind w:left="810" w:hanging="272"/>
      </w:pPr>
      <w:rPr>
        <w:rFonts w:hint="default"/>
        <w:w w:val="99"/>
        <w:lang w:val="en-US" w:eastAsia="en-US" w:bidi="ar-SA"/>
      </w:rPr>
    </w:lvl>
    <w:lvl w:ilvl="1" w:tplc="4888D6B6">
      <w:numFmt w:val="bullet"/>
      <w:lvlText w:val="•"/>
      <w:lvlJc w:val="left"/>
      <w:pPr>
        <w:ind w:left="1816" w:hanging="272"/>
      </w:pPr>
      <w:rPr>
        <w:rFonts w:hint="default"/>
        <w:lang w:val="en-US" w:eastAsia="en-US" w:bidi="ar-SA"/>
      </w:rPr>
    </w:lvl>
    <w:lvl w:ilvl="2" w:tplc="83DAB6A6">
      <w:numFmt w:val="bullet"/>
      <w:lvlText w:val="•"/>
      <w:lvlJc w:val="left"/>
      <w:pPr>
        <w:ind w:left="2812" w:hanging="272"/>
      </w:pPr>
      <w:rPr>
        <w:rFonts w:hint="default"/>
        <w:lang w:val="en-US" w:eastAsia="en-US" w:bidi="ar-SA"/>
      </w:rPr>
    </w:lvl>
    <w:lvl w:ilvl="3" w:tplc="8C02BCB0">
      <w:numFmt w:val="bullet"/>
      <w:lvlText w:val="•"/>
      <w:lvlJc w:val="left"/>
      <w:pPr>
        <w:ind w:left="3808" w:hanging="272"/>
      </w:pPr>
      <w:rPr>
        <w:rFonts w:hint="default"/>
        <w:lang w:val="en-US" w:eastAsia="en-US" w:bidi="ar-SA"/>
      </w:rPr>
    </w:lvl>
    <w:lvl w:ilvl="4" w:tplc="45123546">
      <w:numFmt w:val="bullet"/>
      <w:lvlText w:val="•"/>
      <w:lvlJc w:val="left"/>
      <w:pPr>
        <w:ind w:left="4804" w:hanging="272"/>
      </w:pPr>
      <w:rPr>
        <w:rFonts w:hint="default"/>
        <w:lang w:val="en-US" w:eastAsia="en-US" w:bidi="ar-SA"/>
      </w:rPr>
    </w:lvl>
    <w:lvl w:ilvl="5" w:tplc="28AEDE28">
      <w:numFmt w:val="bullet"/>
      <w:lvlText w:val="•"/>
      <w:lvlJc w:val="left"/>
      <w:pPr>
        <w:ind w:left="5800" w:hanging="272"/>
      </w:pPr>
      <w:rPr>
        <w:rFonts w:hint="default"/>
        <w:lang w:val="en-US" w:eastAsia="en-US" w:bidi="ar-SA"/>
      </w:rPr>
    </w:lvl>
    <w:lvl w:ilvl="6" w:tplc="352A1224">
      <w:numFmt w:val="bullet"/>
      <w:lvlText w:val="•"/>
      <w:lvlJc w:val="left"/>
      <w:pPr>
        <w:ind w:left="6796" w:hanging="272"/>
      </w:pPr>
      <w:rPr>
        <w:rFonts w:hint="default"/>
        <w:lang w:val="en-US" w:eastAsia="en-US" w:bidi="ar-SA"/>
      </w:rPr>
    </w:lvl>
    <w:lvl w:ilvl="7" w:tplc="53F8E2F2">
      <w:numFmt w:val="bullet"/>
      <w:lvlText w:val="•"/>
      <w:lvlJc w:val="left"/>
      <w:pPr>
        <w:ind w:left="7792" w:hanging="272"/>
      </w:pPr>
      <w:rPr>
        <w:rFonts w:hint="default"/>
        <w:lang w:val="en-US" w:eastAsia="en-US" w:bidi="ar-SA"/>
      </w:rPr>
    </w:lvl>
    <w:lvl w:ilvl="8" w:tplc="158047A8">
      <w:numFmt w:val="bullet"/>
      <w:lvlText w:val="•"/>
      <w:lvlJc w:val="left"/>
      <w:pPr>
        <w:ind w:left="8788" w:hanging="272"/>
      </w:pPr>
      <w:rPr>
        <w:rFonts w:hint="default"/>
        <w:lang w:val="en-US" w:eastAsia="en-US" w:bidi="ar-SA"/>
      </w:rPr>
    </w:lvl>
  </w:abstractNum>
  <w:abstractNum w:abstractNumId="1" w15:restartNumberingAfterBreak="0">
    <w:nsid w:val="0AA80D8B"/>
    <w:multiLevelType w:val="hybridMultilevel"/>
    <w:tmpl w:val="58729D9C"/>
    <w:lvl w:ilvl="0" w:tplc="D30AE566">
      <w:start w:val="1"/>
      <w:numFmt w:val="decimal"/>
      <w:lvlText w:val="(%1)"/>
      <w:lvlJc w:val="left"/>
      <w:pPr>
        <w:ind w:left="509" w:hanging="370"/>
      </w:pPr>
      <w:rPr>
        <w:rFonts w:ascii="Times New Roman" w:eastAsia="Times New Roman" w:hAnsi="Times New Roman" w:cs="Times New Roman" w:hint="default"/>
        <w:i w:val="0"/>
        <w:iCs/>
        <w:w w:val="100"/>
        <w:sz w:val="22"/>
        <w:szCs w:val="22"/>
        <w:lang w:val="en-US" w:eastAsia="en-US" w:bidi="ar-SA"/>
      </w:rPr>
    </w:lvl>
    <w:lvl w:ilvl="1" w:tplc="2E54C794">
      <w:numFmt w:val="bullet"/>
      <w:lvlText w:val="•"/>
      <w:lvlJc w:val="left"/>
      <w:pPr>
        <w:ind w:left="1220" w:hanging="370"/>
      </w:pPr>
      <w:rPr>
        <w:rFonts w:hint="default"/>
        <w:lang w:val="en-US" w:eastAsia="en-US" w:bidi="ar-SA"/>
      </w:rPr>
    </w:lvl>
    <w:lvl w:ilvl="2" w:tplc="27C878FE">
      <w:numFmt w:val="bullet"/>
      <w:lvlText w:val="•"/>
      <w:lvlJc w:val="left"/>
      <w:pPr>
        <w:ind w:left="2315" w:hanging="370"/>
      </w:pPr>
      <w:rPr>
        <w:rFonts w:hint="default"/>
        <w:lang w:val="en-US" w:eastAsia="en-US" w:bidi="ar-SA"/>
      </w:rPr>
    </w:lvl>
    <w:lvl w:ilvl="3" w:tplc="1298B046">
      <w:numFmt w:val="bullet"/>
      <w:lvlText w:val="•"/>
      <w:lvlJc w:val="left"/>
      <w:pPr>
        <w:ind w:left="3411" w:hanging="370"/>
      </w:pPr>
      <w:rPr>
        <w:rFonts w:hint="default"/>
        <w:lang w:val="en-US" w:eastAsia="en-US" w:bidi="ar-SA"/>
      </w:rPr>
    </w:lvl>
    <w:lvl w:ilvl="4" w:tplc="E7B6F046">
      <w:numFmt w:val="bullet"/>
      <w:lvlText w:val="•"/>
      <w:lvlJc w:val="left"/>
      <w:pPr>
        <w:ind w:left="4506" w:hanging="370"/>
      </w:pPr>
      <w:rPr>
        <w:rFonts w:hint="default"/>
        <w:lang w:val="en-US" w:eastAsia="en-US" w:bidi="ar-SA"/>
      </w:rPr>
    </w:lvl>
    <w:lvl w:ilvl="5" w:tplc="44DAB500">
      <w:numFmt w:val="bullet"/>
      <w:lvlText w:val="•"/>
      <w:lvlJc w:val="left"/>
      <w:pPr>
        <w:ind w:left="5602" w:hanging="370"/>
      </w:pPr>
      <w:rPr>
        <w:rFonts w:hint="default"/>
        <w:lang w:val="en-US" w:eastAsia="en-US" w:bidi="ar-SA"/>
      </w:rPr>
    </w:lvl>
    <w:lvl w:ilvl="6" w:tplc="5156D296">
      <w:numFmt w:val="bullet"/>
      <w:lvlText w:val="•"/>
      <w:lvlJc w:val="left"/>
      <w:pPr>
        <w:ind w:left="6697" w:hanging="370"/>
      </w:pPr>
      <w:rPr>
        <w:rFonts w:hint="default"/>
        <w:lang w:val="en-US" w:eastAsia="en-US" w:bidi="ar-SA"/>
      </w:rPr>
    </w:lvl>
    <w:lvl w:ilvl="7" w:tplc="82E625AA">
      <w:numFmt w:val="bullet"/>
      <w:lvlText w:val="•"/>
      <w:lvlJc w:val="left"/>
      <w:pPr>
        <w:ind w:left="7793" w:hanging="370"/>
      </w:pPr>
      <w:rPr>
        <w:rFonts w:hint="default"/>
        <w:lang w:val="en-US" w:eastAsia="en-US" w:bidi="ar-SA"/>
      </w:rPr>
    </w:lvl>
    <w:lvl w:ilvl="8" w:tplc="52ECBEA2">
      <w:numFmt w:val="bullet"/>
      <w:lvlText w:val="•"/>
      <w:lvlJc w:val="left"/>
      <w:pPr>
        <w:ind w:left="8888" w:hanging="370"/>
      </w:pPr>
      <w:rPr>
        <w:rFonts w:hint="default"/>
        <w:lang w:val="en-US" w:eastAsia="en-US" w:bidi="ar-SA"/>
      </w:rPr>
    </w:lvl>
  </w:abstractNum>
  <w:abstractNum w:abstractNumId="2" w15:restartNumberingAfterBreak="0">
    <w:nsid w:val="24B443A2"/>
    <w:multiLevelType w:val="hybridMultilevel"/>
    <w:tmpl w:val="9D228FD0"/>
    <w:lvl w:ilvl="0" w:tplc="BC3855E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146F88A">
      <w:numFmt w:val="bullet"/>
      <w:lvlText w:val="•"/>
      <w:lvlJc w:val="left"/>
      <w:pPr>
        <w:ind w:left="1816" w:hanging="360"/>
      </w:pPr>
      <w:rPr>
        <w:rFonts w:hint="default"/>
        <w:lang w:val="en-US" w:eastAsia="en-US" w:bidi="ar-SA"/>
      </w:rPr>
    </w:lvl>
    <w:lvl w:ilvl="2" w:tplc="64D6EF02">
      <w:numFmt w:val="bullet"/>
      <w:lvlText w:val="•"/>
      <w:lvlJc w:val="left"/>
      <w:pPr>
        <w:ind w:left="2812" w:hanging="360"/>
      </w:pPr>
      <w:rPr>
        <w:rFonts w:hint="default"/>
        <w:lang w:val="en-US" w:eastAsia="en-US" w:bidi="ar-SA"/>
      </w:rPr>
    </w:lvl>
    <w:lvl w:ilvl="3" w:tplc="A3CA09DC">
      <w:numFmt w:val="bullet"/>
      <w:lvlText w:val="•"/>
      <w:lvlJc w:val="left"/>
      <w:pPr>
        <w:ind w:left="3808" w:hanging="360"/>
      </w:pPr>
      <w:rPr>
        <w:rFonts w:hint="default"/>
        <w:lang w:val="en-US" w:eastAsia="en-US" w:bidi="ar-SA"/>
      </w:rPr>
    </w:lvl>
    <w:lvl w:ilvl="4" w:tplc="780E3172">
      <w:numFmt w:val="bullet"/>
      <w:lvlText w:val="•"/>
      <w:lvlJc w:val="left"/>
      <w:pPr>
        <w:ind w:left="4804" w:hanging="360"/>
      </w:pPr>
      <w:rPr>
        <w:rFonts w:hint="default"/>
        <w:lang w:val="en-US" w:eastAsia="en-US" w:bidi="ar-SA"/>
      </w:rPr>
    </w:lvl>
    <w:lvl w:ilvl="5" w:tplc="6740858A">
      <w:numFmt w:val="bullet"/>
      <w:lvlText w:val="•"/>
      <w:lvlJc w:val="left"/>
      <w:pPr>
        <w:ind w:left="5800" w:hanging="360"/>
      </w:pPr>
      <w:rPr>
        <w:rFonts w:hint="default"/>
        <w:lang w:val="en-US" w:eastAsia="en-US" w:bidi="ar-SA"/>
      </w:rPr>
    </w:lvl>
    <w:lvl w:ilvl="6" w:tplc="68AE675E">
      <w:numFmt w:val="bullet"/>
      <w:lvlText w:val="•"/>
      <w:lvlJc w:val="left"/>
      <w:pPr>
        <w:ind w:left="6796" w:hanging="360"/>
      </w:pPr>
      <w:rPr>
        <w:rFonts w:hint="default"/>
        <w:lang w:val="en-US" w:eastAsia="en-US" w:bidi="ar-SA"/>
      </w:rPr>
    </w:lvl>
    <w:lvl w:ilvl="7" w:tplc="0D64F212">
      <w:numFmt w:val="bullet"/>
      <w:lvlText w:val="•"/>
      <w:lvlJc w:val="left"/>
      <w:pPr>
        <w:ind w:left="7792" w:hanging="360"/>
      </w:pPr>
      <w:rPr>
        <w:rFonts w:hint="default"/>
        <w:lang w:val="en-US" w:eastAsia="en-US" w:bidi="ar-SA"/>
      </w:rPr>
    </w:lvl>
    <w:lvl w:ilvl="8" w:tplc="46CA2ED6">
      <w:numFmt w:val="bullet"/>
      <w:lvlText w:val="•"/>
      <w:lvlJc w:val="left"/>
      <w:pPr>
        <w:ind w:left="878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35178EB"/>
    <w:multiLevelType w:val="hybridMultilevel"/>
    <w:tmpl w:val="2FF04EC4"/>
    <w:lvl w:ilvl="0" w:tplc="2CF88B7A">
      <w:start w:val="1"/>
      <w:numFmt w:val="decimal"/>
      <w:lvlText w:val="(%1)"/>
      <w:lvlJc w:val="left"/>
      <w:pPr>
        <w:ind w:left="499" w:hanging="360"/>
      </w:pPr>
      <w:rPr>
        <w:rFonts w:ascii="Times New Roman" w:eastAsia="Times New Roman" w:hAnsi="Times New Roman" w:cs="Times New Roman" w:hint="default"/>
        <w:i w:val="0"/>
        <w:iCs/>
        <w:w w:val="100"/>
        <w:sz w:val="22"/>
        <w:szCs w:val="22"/>
        <w:lang w:val="en-US" w:eastAsia="en-US" w:bidi="ar-SA"/>
      </w:rPr>
    </w:lvl>
    <w:lvl w:ilvl="1" w:tplc="BE9CF8EC">
      <w:numFmt w:val="bullet"/>
      <w:lvlText w:val="•"/>
      <w:lvlJc w:val="left"/>
      <w:pPr>
        <w:ind w:left="1558" w:hanging="360"/>
      </w:pPr>
      <w:rPr>
        <w:rFonts w:hint="default"/>
        <w:lang w:val="en-US" w:eastAsia="en-US" w:bidi="ar-SA"/>
      </w:rPr>
    </w:lvl>
    <w:lvl w:ilvl="2" w:tplc="1B2A763A">
      <w:numFmt w:val="bullet"/>
      <w:lvlText w:val="•"/>
      <w:lvlJc w:val="left"/>
      <w:pPr>
        <w:ind w:left="2616" w:hanging="360"/>
      </w:pPr>
      <w:rPr>
        <w:rFonts w:hint="default"/>
        <w:lang w:val="en-US" w:eastAsia="en-US" w:bidi="ar-SA"/>
      </w:rPr>
    </w:lvl>
    <w:lvl w:ilvl="3" w:tplc="34A8A39E">
      <w:numFmt w:val="bullet"/>
      <w:lvlText w:val="•"/>
      <w:lvlJc w:val="left"/>
      <w:pPr>
        <w:ind w:left="3674" w:hanging="360"/>
      </w:pPr>
      <w:rPr>
        <w:rFonts w:hint="default"/>
        <w:lang w:val="en-US" w:eastAsia="en-US" w:bidi="ar-SA"/>
      </w:rPr>
    </w:lvl>
    <w:lvl w:ilvl="4" w:tplc="76E0EE86">
      <w:numFmt w:val="bullet"/>
      <w:lvlText w:val="•"/>
      <w:lvlJc w:val="left"/>
      <w:pPr>
        <w:ind w:left="4732" w:hanging="360"/>
      </w:pPr>
      <w:rPr>
        <w:rFonts w:hint="default"/>
        <w:lang w:val="en-US" w:eastAsia="en-US" w:bidi="ar-SA"/>
      </w:rPr>
    </w:lvl>
    <w:lvl w:ilvl="5" w:tplc="1AFE072E">
      <w:numFmt w:val="bullet"/>
      <w:lvlText w:val="•"/>
      <w:lvlJc w:val="left"/>
      <w:pPr>
        <w:ind w:left="5790" w:hanging="360"/>
      </w:pPr>
      <w:rPr>
        <w:rFonts w:hint="default"/>
        <w:lang w:val="en-US" w:eastAsia="en-US" w:bidi="ar-SA"/>
      </w:rPr>
    </w:lvl>
    <w:lvl w:ilvl="6" w:tplc="EAAE941A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  <w:lvl w:ilvl="7" w:tplc="288E3570">
      <w:numFmt w:val="bullet"/>
      <w:lvlText w:val="•"/>
      <w:lvlJc w:val="left"/>
      <w:pPr>
        <w:ind w:left="7906" w:hanging="360"/>
      </w:pPr>
      <w:rPr>
        <w:rFonts w:hint="default"/>
        <w:lang w:val="en-US" w:eastAsia="en-US" w:bidi="ar-SA"/>
      </w:rPr>
    </w:lvl>
    <w:lvl w:ilvl="8" w:tplc="5B9838BC">
      <w:numFmt w:val="bullet"/>
      <w:lvlText w:val="•"/>
      <w:lvlJc w:val="left"/>
      <w:pPr>
        <w:ind w:left="8964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7FB0"/>
    <w:rsid w:val="00117CA1"/>
    <w:rsid w:val="00284F47"/>
    <w:rsid w:val="00BE7FB0"/>
    <w:rsid w:val="00F1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3C719859"/>
  <w15:docId w15:val="{35E79BBA-DE34-46AF-9A1C-C778D7C0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79"/>
      <w:ind w:left="140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80" w:hanging="541"/>
    </w:pPr>
  </w:style>
  <w:style w:type="paragraph" w:customStyle="1" w:styleId="TableParagraph">
    <w:name w:val="Table Paragraph"/>
    <w:basedOn w:val="Normal"/>
    <w:uiPriority w:val="1"/>
    <w:qFormat/>
    <w:pPr>
      <w:spacing w:before="65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dol.gov/agencies/whd/fmla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1971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WH-380E</vt:lpstr>
    </vt:vector>
  </TitlesOfParts>
  <Company/>
  <LinksUpToDate>false</LinksUpToDate>
  <CharactersWithSpaces>13181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WH-380E</dc:title>
  <dc:creator>ECN USER</dc:creator>
  <cp:lastModifiedBy>Terri Gibbs</cp:lastModifiedBy>
  <cp:revision>2</cp:revision>
  <dcterms:created xsi:type="dcterms:W3CDTF">2021-04-19T16:54:00Z</dcterms:created>
  <dcterms:modified xsi:type="dcterms:W3CDTF">2021-04-19T17:17:00Z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2020-07-15T00:00:00Z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2021-04-19T00:00:00Z</vt:filetime>
  </property>
</Properties>
</file>